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DB" w:rsidRDefault="004E23DB">
      <w:bookmarkStart w:id="0" w:name="_GoBack"/>
      <w:bookmarkEnd w:id="0"/>
    </w:p>
    <w:p w:rsidR="00CB2FA5" w:rsidRDefault="00CB2FA5"/>
    <w:p w:rsidR="00CB2FA5" w:rsidRDefault="00CB2FA5"/>
    <w:p w:rsidR="00CB2FA5" w:rsidRDefault="00CB2FA5"/>
    <w:p w:rsidR="00CB2FA5" w:rsidRDefault="00CB2FA5"/>
    <w:p w:rsidR="00CB2FA5" w:rsidRDefault="00CB2FA5">
      <w:pPr>
        <w:rPr>
          <w:sz w:val="72"/>
        </w:rPr>
      </w:pPr>
    </w:p>
    <w:p w:rsidR="00CB2FA5" w:rsidRDefault="00CB2FA5">
      <w:pPr>
        <w:rPr>
          <w:sz w:val="72"/>
        </w:rPr>
      </w:pPr>
    </w:p>
    <w:p w:rsidR="003068AA" w:rsidRPr="00E23015" w:rsidRDefault="003068AA" w:rsidP="003068AA">
      <w:pPr>
        <w:spacing w:after="0"/>
        <w:rPr>
          <w:rFonts w:cs="Arial"/>
          <w:b/>
          <w:bCs/>
          <w:sz w:val="56"/>
          <w:szCs w:val="56"/>
        </w:rPr>
      </w:pPr>
      <w:r w:rsidRPr="00E23015">
        <w:rPr>
          <w:rFonts w:cs="Arial"/>
          <w:b/>
          <w:bCs/>
          <w:sz w:val="56"/>
          <w:szCs w:val="56"/>
        </w:rPr>
        <w:t>Godkendelsesmodel</w:t>
      </w:r>
    </w:p>
    <w:p w:rsidR="003068AA" w:rsidRDefault="003068AA" w:rsidP="003068AA">
      <w:pPr>
        <w:spacing w:after="0"/>
        <w:ind w:left="1304" w:hanging="1304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T</w:t>
      </w:r>
      <w:r w:rsidRPr="00E23015">
        <w:rPr>
          <w:rFonts w:cs="Arial"/>
          <w:b/>
          <w:bCs/>
          <w:sz w:val="44"/>
        </w:rPr>
        <w:t>øjvask for borgere i eget hjem</w:t>
      </w:r>
    </w:p>
    <w:p w:rsidR="003068AA" w:rsidRDefault="003068AA" w:rsidP="003068AA">
      <w:pPr>
        <w:spacing w:after="0"/>
        <w:ind w:left="1304" w:hanging="1304"/>
        <w:rPr>
          <w:rFonts w:cs="Arial"/>
          <w:b/>
          <w:bCs/>
          <w:sz w:val="16"/>
          <w:szCs w:val="16"/>
        </w:rPr>
      </w:pPr>
    </w:p>
    <w:p w:rsidR="003068AA" w:rsidRPr="00E23015" w:rsidRDefault="003068AA" w:rsidP="003068AA">
      <w:pPr>
        <w:spacing w:after="0"/>
        <w:ind w:left="1304" w:hanging="1304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Dato: </w:t>
      </w:r>
      <w:r w:rsidRPr="00E23015">
        <w:rPr>
          <w:rFonts w:cs="Arial"/>
          <w:b/>
          <w:bCs/>
          <w:sz w:val="16"/>
          <w:szCs w:val="16"/>
        </w:rPr>
        <w:t>12/11 2018</w:t>
      </w:r>
    </w:p>
    <w:p w:rsidR="003068AA" w:rsidRDefault="003068AA" w:rsidP="003068AA">
      <w:pPr>
        <w:spacing w:after="0"/>
        <w:rPr>
          <w:rFonts w:cs="Arial"/>
        </w:rPr>
      </w:pPr>
    </w:p>
    <w:p w:rsidR="003068AA" w:rsidRDefault="003068AA" w:rsidP="003068AA">
      <w:pPr>
        <w:spacing w:after="0"/>
        <w:rPr>
          <w:rFonts w:cs="Arial"/>
        </w:rPr>
      </w:pPr>
    </w:p>
    <w:p w:rsidR="003068AA" w:rsidRDefault="003068AA" w:rsidP="003068AA">
      <w:pPr>
        <w:spacing w:after="0"/>
        <w:rPr>
          <w:rFonts w:cs="Arial"/>
        </w:rPr>
      </w:pPr>
    </w:p>
    <w:p w:rsidR="003068AA" w:rsidRDefault="003068AA" w:rsidP="003068AA">
      <w:pPr>
        <w:spacing w:after="0"/>
        <w:rPr>
          <w:rFonts w:cs="Arial"/>
        </w:rPr>
      </w:pPr>
    </w:p>
    <w:p w:rsidR="003068AA" w:rsidRPr="00E23015" w:rsidRDefault="00DC4DD1" w:rsidP="003068AA">
      <w:pPr>
        <w:spacing w:after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Rammeaftalebilag 3 – Ansøgningskabelon</w:t>
      </w:r>
    </w:p>
    <w:p w:rsidR="00CB2FA5" w:rsidRDefault="00CB2FA5"/>
    <w:p w:rsidR="00CB2FA5" w:rsidRDefault="00CB2FA5">
      <w:pPr>
        <w:spacing w:before="0" w:after="200"/>
      </w:pPr>
      <w:r>
        <w:br w:type="page"/>
      </w: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18829676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CB2FA5" w:rsidRPr="00CB2FA5" w:rsidRDefault="00CB2FA5">
          <w:pPr>
            <w:pStyle w:val="Overskrift"/>
            <w:rPr>
              <w:rFonts w:ascii="Arial" w:hAnsi="Arial" w:cs="Arial"/>
            </w:rPr>
          </w:pPr>
          <w:r w:rsidRPr="00CB2FA5">
            <w:rPr>
              <w:rFonts w:ascii="Arial" w:hAnsi="Arial" w:cs="Arial"/>
            </w:rPr>
            <w:t>Indholdsfortegnelse</w:t>
          </w:r>
        </w:p>
        <w:p w:rsidR="00DC4DD1" w:rsidRDefault="00CD16A3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r w:rsidRPr="000B2154">
            <w:rPr>
              <w:b w:val="0"/>
              <w:sz w:val="18"/>
              <w:szCs w:val="18"/>
            </w:rPr>
            <w:fldChar w:fldCharType="begin"/>
          </w:r>
          <w:r w:rsidRPr="000B2154">
            <w:rPr>
              <w:b w:val="0"/>
              <w:sz w:val="18"/>
              <w:szCs w:val="18"/>
            </w:rPr>
            <w:instrText xml:space="preserve"> TOC \h \z \t "Overskrift 1;2;Overskrift 2;3;Overskrift 3;4;Titel;1" </w:instrText>
          </w:r>
          <w:r w:rsidRPr="000B2154">
            <w:rPr>
              <w:b w:val="0"/>
              <w:sz w:val="18"/>
              <w:szCs w:val="18"/>
            </w:rPr>
            <w:fldChar w:fldCharType="separate"/>
          </w:r>
          <w:hyperlink w:anchor="_Toc529188802" w:history="1">
            <w:r w:rsidR="00DC4DD1" w:rsidRPr="00FE4D50">
              <w:rPr>
                <w:rStyle w:val="Hyperlink"/>
                <w:noProof/>
              </w:rPr>
              <w:t>1. Ansøgers virksomhed</w:t>
            </w:r>
            <w:r w:rsidR="00DC4DD1">
              <w:rPr>
                <w:noProof/>
                <w:webHidden/>
              </w:rPr>
              <w:tab/>
            </w:r>
            <w:r w:rsidR="00DC4DD1">
              <w:rPr>
                <w:noProof/>
                <w:webHidden/>
              </w:rPr>
              <w:fldChar w:fldCharType="begin"/>
            </w:r>
            <w:r w:rsidR="00DC4DD1">
              <w:rPr>
                <w:noProof/>
                <w:webHidden/>
              </w:rPr>
              <w:instrText xml:space="preserve"> PAGEREF _Toc529188802 \h </w:instrText>
            </w:r>
            <w:r w:rsidR="00DC4DD1">
              <w:rPr>
                <w:noProof/>
                <w:webHidden/>
              </w:rPr>
            </w:r>
            <w:r w:rsidR="00DC4DD1">
              <w:rPr>
                <w:noProof/>
                <w:webHidden/>
              </w:rPr>
              <w:fldChar w:fldCharType="separate"/>
            </w:r>
            <w:r w:rsidR="00DC4DD1">
              <w:rPr>
                <w:noProof/>
                <w:webHidden/>
              </w:rPr>
              <w:t>3</w:t>
            </w:r>
            <w:r w:rsidR="00DC4DD1">
              <w:rPr>
                <w:noProof/>
                <w:webHidden/>
              </w:rPr>
              <w:fldChar w:fldCharType="end"/>
            </w:r>
          </w:hyperlink>
        </w:p>
        <w:p w:rsidR="00DC4DD1" w:rsidRDefault="0089506C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29188803" w:history="1">
            <w:r w:rsidR="00DC4DD1" w:rsidRPr="00FE4D50">
              <w:rPr>
                <w:rStyle w:val="Hyperlink"/>
                <w:noProof/>
              </w:rPr>
              <w:t>2. Egnethed</w:t>
            </w:r>
            <w:r w:rsidR="00DC4DD1">
              <w:rPr>
                <w:noProof/>
                <w:webHidden/>
              </w:rPr>
              <w:tab/>
            </w:r>
            <w:r w:rsidR="00DC4DD1">
              <w:rPr>
                <w:noProof/>
                <w:webHidden/>
              </w:rPr>
              <w:fldChar w:fldCharType="begin"/>
            </w:r>
            <w:r w:rsidR="00DC4DD1">
              <w:rPr>
                <w:noProof/>
                <w:webHidden/>
              </w:rPr>
              <w:instrText xml:space="preserve"> PAGEREF _Toc529188803 \h </w:instrText>
            </w:r>
            <w:r w:rsidR="00DC4DD1">
              <w:rPr>
                <w:noProof/>
                <w:webHidden/>
              </w:rPr>
            </w:r>
            <w:r w:rsidR="00DC4DD1">
              <w:rPr>
                <w:noProof/>
                <w:webHidden/>
              </w:rPr>
              <w:fldChar w:fldCharType="separate"/>
            </w:r>
            <w:r w:rsidR="00DC4DD1">
              <w:rPr>
                <w:noProof/>
                <w:webHidden/>
              </w:rPr>
              <w:t>3</w:t>
            </w:r>
            <w:r w:rsidR="00DC4DD1">
              <w:rPr>
                <w:noProof/>
                <w:webHidden/>
              </w:rPr>
              <w:fldChar w:fldCharType="end"/>
            </w:r>
          </w:hyperlink>
        </w:p>
        <w:p w:rsidR="00DC4DD1" w:rsidRDefault="0089506C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29188804" w:history="1">
            <w:r w:rsidR="00DC4DD1" w:rsidRPr="00FE4D50">
              <w:rPr>
                <w:rStyle w:val="Hyperlink"/>
                <w:noProof/>
              </w:rPr>
              <w:t>3. Pris</w:t>
            </w:r>
            <w:r w:rsidR="00DC4DD1">
              <w:rPr>
                <w:noProof/>
                <w:webHidden/>
              </w:rPr>
              <w:tab/>
            </w:r>
            <w:r w:rsidR="00DC4DD1">
              <w:rPr>
                <w:noProof/>
                <w:webHidden/>
              </w:rPr>
              <w:fldChar w:fldCharType="begin"/>
            </w:r>
            <w:r w:rsidR="00DC4DD1">
              <w:rPr>
                <w:noProof/>
                <w:webHidden/>
              </w:rPr>
              <w:instrText xml:space="preserve"> PAGEREF _Toc529188804 \h </w:instrText>
            </w:r>
            <w:r w:rsidR="00DC4DD1">
              <w:rPr>
                <w:noProof/>
                <w:webHidden/>
              </w:rPr>
            </w:r>
            <w:r w:rsidR="00DC4DD1">
              <w:rPr>
                <w:noProof/>
                <w:webHidden/>
              </w:rPr>
              <w:fldChar w:fldCharType="separate"/>
            </w:r>
            <w:r w:rsidR="00DC4DD1">
              <w:rPr>
                <w:noProof/>
                <w:webHidden/>
              </w:rPr>
              <w:t>5</w:t>
            </w:r>
            <w:r w:rsidR="00DC4DD1">
              <w:rPr>
                <w:noProof/>
                <w:webHidden/>
              </w:rPr>
              <w:fldChar w:fldCharType="end"/>
            </w:r>
          </w:hyperlink>
        </w:p>
        <w:p w:rsidR="00DC4DD1" w:rsidRDefault="0089506C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29188805" w:history="1">
            <w:r w:rsidR="00DC4DD1" w:rsidRPr="00FE4D50">
              <w:rPr>
                <w:rStyle w:val="Hyperlink"/>
                <w:noProof/>
              </w:rPr>
              <w:t>4. Løsningsbeskrivelser</w:t>
            </w:r>
            <w:r w:rsidR="00DC4DD1">
              <w:rPr>
                <w:noProof/>
                <w:webHidden/>
              </w:rPr>
              <w:tab/>
            </w:r>
            <w:r w:rsidR="00DC4DD1">
              <w:rPr>
                <w:noProof/>
                <w:webHidden/>
              </w:rPr>
              <w:fldChar w:fldCharType="begin"/>
            </w:r>
            <w:r w:rsidR="00DC4DD1">
              <w:rPr>
                <w:noProof/>
                <w:webHidden/>
              </w:rPr>
              <w:instrText xml:space="preserve"> PAGEREF _Toc529188805 \h </w:instrText>
            </w:r>
            <w:r w:rsidR="00DC4DD1">
              <w:rPr>
                <w:noProof/>
                <w:webHidden/>
              </w:rPr>
            </w:r>
            <w:r w:rsidR="00DC4DD1">
              <w:rPr>
                <w:noProof/>
                <w:webHidden/>
              </w:rPr>
              <w:fldChar w:fldCharType="separate"/>
            </w:r>
            <w:r w:rsidR="00DC4DD1">
              <w:rPr>
                <w:noProof/>
                <w:webHidden/>
              </w:rPr>
              <w:t>5</w:t>
            </w:r>
            <w:r w:rsidR="00DC4DD1">
              <w:rPr>
                <w:noProof/>
                <w:webHidden/>
              </w:rPr>
              <w:fldChar w:fldCharType="end"/>
            </w:r>
          </w:hyperlink>
        </w:p>
        <w:p w:rsidR="004C7970" w:rsidRPr="000B2154" w:rsidRDefault="00CD16A3" w:rsidP="009D1D7B">
          <w:pPr>
            <w:rPr>
              <w:sz w:val="18"/>
              <w:szCs w:val="18"/>
            </w:rPr>
          </w:pPr>
          <w:r w:rsidRPr="000B2154">
            <w:rPr>
              <w:rFonts w:eastAsia="Times New Roman" w:cs="Times New Roman"/>
              <w:b/>
              <w:color w:val="000000"/>
              <w:sz w:val="18"/>
              <w:szCs w:val="18"/>
            </w:rPr>
            <w:fldChar w:fldCharType="end"/>
          </w:r>
        </w:p>
      </w:sdtContent>
    </w:sdt>
    <w:p w:rsidR="00044DA3" w:rsidRDefault="00044DA3" w:rsidP="00CB2FA5">
      <w:pPr>
        <w:pStyle w:val="Overskrift1"/>
      </w:pPr>
    </w:p>
    <w:p w:rsidR="00044DA3" w:rsidRDefault="00044DA3" w:rsidP="00CB2FA5">
      <w:pPr>
        <w:pStyle w:val="Overskrift1"/>
      </w:pPr>
    </w:p>
    <w:p w:rsidR="00044DA3" w:rsidRDefault="00044DA3" w:rsidP="00CB2FA5">
      <w:pPr>
        <w:pStyle w:val="Overskrift1"/>
      </w:pPr>
    </w:p>
    <w:p w:rsidR="00044DA3" w:rsidRDefault="00044DA3" w:rsidP="00CB2FA5">
      <w:pPr>
        <w:pStyle w:val="Overskrift1"/>
      </w:pPr>
    </w:p>
    <w:p w:rsidR="00044DA3" w:rsidRDefault="00044DA3" w:rsidP="00CB2FA5">
      <w:pPr>
        <w:pStyle w:val="Overskrift1"/>
      </w:pPr>
    </w:p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Default="00793962" w:rsidP="00793962"/>
    <w:p w:rsidR="00793962" w:rsidRPr="00793962" w:rsidRDefault="00793962" w:rsidP="00793962"/>
    <w:p w:rsidR="00DC4DD1" w:rsidRPr="00026DFE" w:rsidRDefault="00DC4DD1" w:rsidP="00DC4DD1">
      <w:pPr>
        <w:rPr>
          <w:rFonts w:cs="Arial"/>
        </w:rPr>
      </w:pPr>
      <w:r w:rsidRPr="00026DFE">
        <w:rPr>
          <w:rFonts w:cs="Arial"/>
        </w:rPr>
        <w:t xml:space="preserve">Nærværende dokument skal anvendes ved </w:t>
      </w:r>
      <w:r>
        <w:rPr>
          <w:rFonts w:cs="Arial"/>
        </w:rPr>
        <w:t>ansøgning som l</w:t>
      </w:r>
      <w:r w:rsidRPr="00026DFE">
        <w:rPr>
          <w:rFonts w:cs="Arial"/>
        </w:rPr>
        <w:t>everandør til tøjvask for borgere i eget hjem. I udfyldt og underskrevet stand udgør ansøgnings</w:t>
      </w:r>
      <w:r>
        <w:rPr>
          <w:rFonts w:cs="Arial"/>
        </w:rPr>
        <w:t>skabelonen L</w:t>
      </w:r>
      <w:r w:rsidRPr="00026DFE">
        <w:rPr>
          <w:rFonts w:cs="Arial"/>
        </w:rPr>
        <w:t xml:space="preserve">everandørens ansøgning og vil fungere som bilag til rammeaftalen, hvis der kontraheres med </w:t>
      </w:r>
      <w:r>
        <w:rPr>
          <w:rFonts w:cs="Arial"/>
        </w:rPr>
        <w:t>L</w:t>
      </w:r>
      <w:r w:rsidRPr="00026DFE">
        <w:rPr>
          <w:rFonts w:cs="Arial"/>
        </w:rPr>
        <w:t>everandøren.</w:t>
      </w:r>
    </w:p>
    <w:p w:rsidR="00793962" w:rsidRDefault="00793962" w:rsidP="000A1828">
      <w:pPr>
        <w:pStyle w:val="Overskrift1"/>
      </w:pPr>
    </w:p>
    <w:p w:rsidR="000A1828" w:rsidRDefault="00DC4DD1" w:rsidP="00DC4DD1">
      <w:pPr>
        <w:pStyle w:val="Overskrift1"/>
      </w:pPr>
      <w:bookmarkStart w:id="1" w:name="_Toc501607860"/>
      <w:bookmarkStart w:id="2" w:name="_Toc529188802"/>
      <w:r>
        <w:t xml:space="preserve">1. </w:t>
      </w:r>
      <w:r w:rsidRPr="008C6AD2">
        <w:t>Ansøgers virksomhed</w:t>
      </w:r>
      <w:bookmarkEnd w:id="1"/>
      <w:bookmarkEnd w:id="2"/>
    </w:p>
    <w:p w:rsidR="00DC4DD1" w:rsidRPr="008C6AD2" w:rsidRDefault="00DC4DD1" w:rsidP="00DC4DD1">
      <w:pPr>
        <w:rPr>
          <w:rFonts w:cs="Arial"/>
        </w:rPr>
      </w:pPr>
      <w:r w:rsidRPr="008C6AD2">
        <w:rPr>
          <w:rFonts w:cs="Arial"/>
        </w:rPr>
        <w:t xml:space="preserve">Ansøgningen afgives på vegne af: </w:t>
      </w:r>
    </w:p>
    <w:tbl>
      <w:tblPr>
        <w:tblStyle w:val="Listetabel3-farve11"/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6627"/>
      </w:tblGrid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</w:tcPr>
          <w:p w:rsidR="00DC4DD1" w:rsidRPr="008C6AD2" w:rsidRDefault="00DC4DD1" w:rsidP="002B4A93">
            <w:pPr>
              <w:rPr>
                <w:rFonts w:cs="Arial"/>
              </w:rPr>
            </w:pPr>
            <w:permStart w:id="2022008221" w:edGrp="everyone" w:colFirst="1" w:colLast="1"/>
            <w:r w:rsidRPr="008C6AD2">
              <w:rPr>
                <w:rFonts w:cs="Arial"/>
              </w:rPr>
              <w:t xml:space="preserve">Virksomhedens navn: </w:t>
            </w:r>
          </w:p>
        </w:tc>
        <w:tc>
          <w:tcPr>
            <w:tcW w:w="6627" w:type="dxa"/>
          </w:tcPr>
          <w:p w:rsidR="00DC4DD1" w:rsidRPr="008C6AD2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C4DD1" w:rsidRPr="008C6AD2" w:rsidTr="002B4A93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</w:tcPr>
          <w:p w:rsidR="00DC4DD1" w:rsidRPr="008C6AD2" w:rsidRDefault="00DC4DD1" w:rsidP="002B4A93">
            <w:pPr>
              <w:rPr>
                <w:rFonts w:cs="Arial"/>
              </w:rPr>
            </w:pPr>
            <w:permStart w:id="1463442143" w:edGrp="everyone" w:colFirst="1" w:colLast="1"/>
            <w:permEnd w:id="2022008221"/>
            <w:r w:rsidRPr="008C6AD2">
              <w:rPr>
                <w:rFonts w:cs="Arial"/>
              </w:rPr>
              <w:t xml:space="preserve">CVR-nr./SE-nr.: </w:t>
            </w:r>
          </w:p>
        </w:tc>
        <w:tc>
          <w:tcPr>
            <w:tcW w:w="6627" w:type="dxa"/>
          </w:tcPr>
          <w:p w:rsidR="00DC4DD1" w:rsidRPr="008C6AD2" w:rsidRDefault="00DC4DD1" w:rsidP="002B4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</w:tcPr>
          <w:p w:rsidR="00DC4DD1" w:rsidRPr="008C6AD2" w:rsidRDefault="00DC4DD1" w:rsidP="002B4A93">
            <w:pPr>
              <w:rPr>
                <w:rFonts w:cs="Arial"/>
              </w:rPr>
            </w:pPr>
            <w:permStart w:id="233774872" w:edGrp="everyone" w:colFirst="1" w:colLast="1"/>
            <w:permEnd w:id="1463442143"/>
            <w:r w:rsidRPr="008C6AD2">
              <w:rPr>
                <w:rFonts w:cs="Arial"/>
              </w:rPr>
              <w:t xml:space="preserve">Adresse: </w:t>
            </w:r>
          </w:p>
        </w:tc>
        <w:tc>
          <w:tcPr>
            <w:tcW w:w="6627" w:type="dxa"/>
          </w:tcPr>
          <w:p w:rsidR="00DC4DD1" w:rsidRPr="008C6AD2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C4DD1" w:rsidRPr="008C6AD2" w:rsidTr="002B4A93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</w:tcPr>
          <w:p w:rsidR="00DC4DD1" w:rsidRPr="008C6AD2" w:rsidRDefault="00DC4DD1" w:rsidP="002B4A93">
            <w:pPr>
              <w:rPr>
                <w:rFonts w:cs="Arial"/>
              </w:rPr>
            </w:pPr>
            <w:permStart w:id="399394747" w:edGrp="everyone" w:colFirst="1" w:colLast="1"/>
            <w:permEnd w:id="233774872"/>
          </w:p>
        </w:tc>
        <w:tc>
          <w:tcPr>
            <w:tcW w:w="6627" w:type="dxa"/>
          </w:tcPr>
          <w:p w:rsidR="00DC4DD1" w:rsidRPr="008C6AD2" w:rsidRDefault="00DC4DD1" w:rsidP="002B4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DC4DD1" w:rsidRPr="008C6AD2" w:rsidRDefault="00DC4DD1" w:rsidP="002B4A93">
            <w:pPr>
              <w:rPr>
                <w:rFonts w:cs="Arial"/>
              </w:rPr>
            </w:pPr>
            <w:permStart w:id="1207330440" w:edGrp="everyone" w:colFirst="2" w:colLast="2"/>
            <w:permEnd w:id="399394747"/>
            <w:r w:rsidRPr="008C6AD2">
              <w:rPr>
                <w:rFonts w:cs="Arial"/>
              </w:rPr>
              <w:t>Kontak</w:t>
            </w:r>
            <w:r w:rsidRPr="008C6AD2">
              <w:rPr>
                <w:rFonts w:cs="Arial"/>
              </w:rPr>
              <w:t>t</w:t>
            </w:r>
            <w:r w:rsidRPr="008C6AD2">
              <w:rPr>
                <w:rFonts w:cs="Arial"/>
              </w:rPr>
              <w:t>person:</w:t>
            </w: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DC4DD1" w:rsidRPr="008C6AD2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C6AD2">
              <w:rPr>
                <w:rFonts w:cs="Arial"/>
              </w:rPr>
              <w:t xml:space="preserve">Navn: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7" w:type="dxa"/>
          </w:tcPr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  <w:tr w:rsidR="00DC4DD1" w:rsidRPr="008C6AD2" w:rsidTr="002B4A93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vMerge/>
          </w:tcPr>
          <w:p w:rsidR="00DC4DD1" w:rsidRPr="008C6AD2" w:rsidRDefault="00DC4DD1" w:rsidP="002B4A93">
            <w:pPr>
              <w:rPr>
                <w:rFonts w:cs="Arial"/>
              </w:rPr>
            </w:pPr>
            <w:permStart w:id="420507525" w:edGrp="everyone" w:colFirst="2" w:colLast="2"/>
            <w:permEnd w:id="1207330440"/>
          </w:p>
        </w:tc>
        <w:tc>
          <w:tcPr>
            <w:tcW w:w="1985" w:type="dxa"/>
          </w:tcPr>
          <w:p w:rsidR="00DC4DD1" w:rsidRPr="008C6AD2" w:rsidRDefault="00DC4DD1" w:rsidP="002B4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C6AD2">
              <w:rPr>
                <w:rFonts w:cs="Arial"/>
              </w:rPr>
              <w:t>Titel: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7" w:type="dxa"/>
          </w:tcPr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vMerge/>
          </w:tcPr>
          <w:p w:rsidR="00DC4DD1" w:rsidRPr="008C6AD2" w:rsidRDefault="00DC4DD1" w:rsidP="002B4A93">
            <w:pPr>
              <w:rPr>
                <w:rFonts w:cs="Arial"/>
              </w:rPr>
            </w:pPr>
            <w:permStart w:id="1970025317" w:edGrp="everyone" w:colFirst="2" w:colLast="2"/>
            <w:permEnd w:id="420507525"/>
          </w:p>
        </w:tc>
        <w:tc>
          <w:tcPr>
            <w:tcW w:w="1985" w:type="dxa"/>
          </w:tcPr>
          <w:p w:rsidR="00DC4DD1" w:rsidRPr="008C6AD2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C6AD2">
              <w:rPr>
                <w:rFonts w:cs="Arial"/>
              </w:rPr>
              <w:t xml:space="preserve">E-mail: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7" w:type="dxa"/>
          </w:tcPr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  <w:tr w:rsidR="00DC4DD1" w:rsidRPr="008C6AD2" w:rsidTr="002B4A93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vMerge/>
          </w:tcPr>
          <w:p w:rsidR="00DC4DD1" w:rsidRPr="008C6AD2" w:rsidRDefault="00DC4DD1" w:rsidP="002B4A93">
            <w:pPr>
              <w:rPr>
                <w:rFonts w:cs="Arial"/>
              </w:rPr>
            </w:pPr>
            <w:permStart w:id="1757418519" w:edGrp="everyone" w:colFirst="2" w:colLast="2"/>
            <w:permEnd w:id="1970025317"/>
          </w:p>
        </w:tc>
        <w:tc>
          <w:tcPr>
            <w:tcW w:w="1985" w:type="dxa"/>
          </w:tcPr>
          <w:p w:rsidR="00DC4DD1" w:rsidRPr="008C6AD2" w:rsidRDefault="00DC4DD1" w:rsidP="002B4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C6AD2">
              <w:rPr>
                <w:rFonts w:cs="Arial"/>
              </w:rPr>
              <w:t>Telefonnummer: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7" w:type="dxa"/>
          </w:tcPr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  <w:permEnd w:id="1757418519"/>
    </w:tbl>
    <w:p w:rsidR="00DC4DD1" w:rsidRPr="008C6AD2" w:rsidRDefault="00DC4DD1" w:rsidP="00DC4DD1">
      <w:pPr>
        <w:rPr>
          <w:rFonts w:cs="Arial"/>
        </w:rPr>
      </w:pPr>
    </w:p>
    <w:tbl>
      <w:tblPr>
        <w:tblStyle w:val="Listetabel3-farve11"/>
        <w:tblpPr w:leftFromText="141" w:rightFromText="141" w:vertAnchor="text" w:horzAnchor="margin" w:tblpY="1090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1417"/>
        <w:gridCol w:w="3934"/>
      </w:tblGrid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permStart w:id="573986635" w:edGrp="everyone" w:colFirst="1" w:colLast="1"/>
            <w:permStart w:id="1860969203" w:edGrp="everyone" w:colFirst="3" w:colLast="3"/>
            <w:r w:rsidRPr="008C6AD2">
              <w:rPr>
                <w:rFonts w:cs="Arial"/>
              </w:rPr>
              <w:t>Navn:</w:t>
            </w:r>
          </w:p>
        </w:tc>
        <w:tc>
          <w:tcPr>
            <w:tcW w:w="3402" w:type="dxa"/>
          </w:tcPr>
          <w:p w:rsidR="00DC4DD1" w:rsidRPr="008C6AD2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r w:rsidRPr="008C6AD2">
              <w:rPr>
                <w:rFonts w:cs="Arial"/>
              </w:rPr>
              <w:t>Titel:</w:t>
            </w:r>
          </w:p>
        </w:tc>
        <w:tc>
          <w:tcPr>
            <w:tcW w:w="3934" w:type="dxa"/>
          </w:tcPr>
          <w:p w:rsidR="00DC4DD1" w:rsidRPr="008C6AD2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C4DD1" w:rsidRPr="008C6AD2" w:rsidTr="002B4A93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permStart w:id="573843135" w:edGrp="everyone" w:colFirst="1" w:colLast="1"/>
            <w:permStart w:id="2110025401" w:edGrp="everyone" w:colFirst="3" w:colLast="3"/>
            <w:permEnd w:id="573986635"/>
            <w:permEnd w:id="1860969203"/>
            <w:r w:rsidRPr="008C6AD2">
              <w:rPr>
                <w:rFonts w:cs="Arial"/>
              </w:rPr>
              <w:t>Dato:</w:t>
            </w:r>
          </w:p>
        </w:tc>
        <w:tc>
          <w:tcPr>
            <w:tcW w:w="3402" w:type="dxa"/>
          </w:tcPr>
          <w:p w:rsidR="00DC4DD1" w:rsidRPr="008C6AD2" w:rsidRDefault="00DC4DD1" w:rsidP="002B4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r w:rsidRPr="008C6AD2">
              <w:rPr>
                <w:rFonts w:cs="Arial"/>
              </w:rPr>
              <w:t>Underskrift:</w:t>
            </w:r>
          </w:p>
        </w:tc>
        <w:tc>
          <w:tcPr>
            <w:tcW w:w="3934" w:type="dxa"/>
          </w:tcPr>
          <w:p w:rsidR="00DC4DD1" w:rsidRPr="008C6AD2" w:rsidRDefault="00DC4DD1" w:rsidP="002B4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ermEnd w:id="573843135"/>
    <w:permEnd w:id="2110025401"/>
    <w:p w:rsidR="00DC4DD1" w:rsidRPr="008C6AD2" w:rsidRDefault="00DC4DD1" w:rsidP="00DC4DD1">
      <w:pPr>
        <w:rPr>
          <w:rFonts w:cs="Arial"/>
        </w:rPr>
      </w:pPr>
      <w:r w:rsidRPr="008C6AD2">
        <w:rPr>
          <w:rFonts w:cs="Arial"/>
        </w:rPr>
        <w:t>Ansøgningen afgives af nedenstående, som med sin underskrift erklærer rigtigheden i oplysni</w:t>
      </w:r>
      <w:r w:rsidRPr="008C6AD2">
        <w:rPr>
          <w:rFonts w:cs="Arial"/>
        </w:rPr>
        <w:t>n</w:t>
      </w:r>
      <w:r w:rsidRPr="008C6AD2">
        <w:rPr>
          <w:rFonts w:cs="Arial"/>
        </w:rPr>
        <w:t>gerne og bemyndigelsen til at afgive ansøgning på vegne af ovenstående virksomhed.</w:t>
      </w:r>
    </w:p>
    <w:p w:rsidR="00DC4DD1" w:rsidRPr="008C6AD2" w:rsidRDefault="00DC4DD1" w:rsidP="00DC4DD1">
      <w:pPr>
        <w:rPr>
          <w:rFonts w:cs="Arial"/>
          <w:color w:val="000000"/>
        </w:rPr>
      </w:pPr>
    </w:p>
    <w:p w:rsidR="00DC4DD1" w:rsidRPr="00DC4DD1" w:rsidRDefault="00DC4DD1" w:rsidP="00DC4DD1"/>
    <w:p w:rsidR="000A1828" w:rsidRDefault="000A1828" w:rsidP="00DC4DD1">
      <w:pPr>
        <w:pStyle w:val="Overskrift1"/>
      </w:pPr>
      <w:bookmarkStart w:id="3" w:name="_Toc529188803"/>
      <w:r w:rsidRPr="000A1828">
        <w:t xml:space="preserve">2. </w:t>
      </w:r>
      <w:bookmarkStart w:id="4" w:name="_Toc501607861"/>
      <w:r w:rsidR="00DC4DD1" w:rsidRPr="008C6AD2">
        <w:t>Egnethed</w:t>
      </w:r>
      <w:bookmarkEnd w:id="3"/>
      <w:bookmarkEnd w:id="4"/>
    </w:p>
    <w:p w:rsidR="00DC4DD1" w:rsidRPr="00DC4DD1" w:rsidRDefault="00DC4DD1" w:rsidP="00DC4DD1">
      <w:pPr>
        <w:spacing w:after="0"/>
        <w:rPr>
          <w:rFonts w:cs="Arial"/>
        </w:rPr>
      </w:pPr>
      <w:r>
        <w:rPr>
          <w:rFonts w:cs="Arial"/>
        </w:rPr>
        <w:t>I henhold til</w:t>
      </w:r>
      <w:r w:rsidR="0080083D">
        <w:rPr>
          <w:rFonts w:cs="Arial"/>
        </w:rPr>
        <w:t xml:space="preserve"> betingelsernes afsnit 6.1 til 6.3</w:t>
      </w:r>
      <w:r w:rsidRPr="00DC4DD1">
        <w:rPr>
          <w:rFonts w:cs="Arial"/>
        </w:rPr>
        <w:t>.</w:t>
      </w: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  <w:r w:rsidRPr="00DC4DD1">
        <w:rPr>
          <w:rFonts w:ascii="Arial" w:hAnsi="Arial" w:cs="Arial"/>
          <w:sz w:val="22"/>
          <w:szCs w:val="22"/>
        </w:rPr>
        <w:t xml:space="preserve">Ansøgers personlige </w:t>
      </w:r>
      <w:r w:rsidR="0080083D">
        <w:rPr>
          <w:rFonts w:ascii="Arial" w:hAnsi="Arial" w:cs="Arial"/>
          <w:sz w:val="22"/>
          <w:szCs w:val="22"/>
        </w:rPr>
        <w:t>forhold (betingelsernes afsnit 6</w:t>
      </w:r>
      <w:r w:rsidRPr="00DC4DD1">
        <w:rPr>
          <w:rFonts w:ascii="Arial" w:hAnsi="Arial" w:cs="Arial"/>
          <w:sz w:val="22"/>
          <w:szCs w:val="22"/>
        </w:rPr>
        <w:t>.1.):</w:t>
      </w: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p w:rsidR="00DC4DD1" w:rsidRPr="00DC4DD1" w:rsidRDefault="00DC4DD1" w:rsidP="00DC4DD1">
      <w:pPr>
        <w:rPr>
          <w:rFonts w:cs="Arial"/>
        </w:rPr>
      </w:pPr>
      <w:r w:rsidRPr="00DC4DD1">
        <w:rPr>
          <w:rFonts w:cs="Arial"/>
        </w:rPr>
        <w:t>Ansøger bekræfter med sit tilbud, at ansøger ikke er omfattet af de obligatoriske udelukkelse</w:t>
      </w:r>
      <w:r w:rsidRPr="00DC4DD1">
        <w:rPr>
          <w:rFonts w:cs="Arial"/>
        </w:rPr>
        <w:t>s</w:t>
      </w:r>
      <w:r w:rsidRPr="00DC4DD1">
        <w:rPr>
          <w:rFonts w:cs="Arial"/>
        </w:rPr>
        <w:t>grunde i udbudslovens § 135, stk. 1 til 3 og § 136.</w:t>
      </w:r>
    </w:p>
    <w:tbl>
      <w:tblPr>
        <w:tblStyle w:val="Listetabel3-farve11"/>
        <w:tblpPr w:leftFromText="141" w:rightFromText="141" w:vertAnchor="text" w:horzAnchor="page" w:tblpX="5740" w:tblpY="18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559"/>
      </w:tblGrid>
      <w:tr w:rsidR="00DC4DD1" w:rsidRPr="00DC4DD1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permStart w:id="110439463" w:edGrp="everyone"/>
            <w:permEnd w:id="110439463"/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DC4DD1" w:rsidRPr="00DC4DD1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4DD1">
              <w:rPr>
                <w:rFonts w:cs="Arial"/>
              </w:rPr>
              <w:t>Sæt kryds</w:t>
            </w:r>
          </w:p>
        </w:tc>
      </w:tr>
    </w:tbl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  <w:r w:rsidRPr="00DC4DD1">
        <w:rPr>
          <w:rFonts w:ascii="Arial" w:hAnsi="Arial" w:cs="Arial"/>
          <w:sz w:val="22"/>
          <w:szCs w:val="22"/>
        </w:rPr>
        <w:t>Ansøger er ikke omfattet af ovenstående:</w:t>
      </w: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  <w:r w:rsidRPr="00DC4DD1">
        <w:rPr>
          <w:rFonts w:ascii="Arial" w:hAnsi="Arial" w:cs="Arial"/>
          <w:sz w:val="22"/>
          <w:szCs w:val="22"/>
        </w:rPr>
        <w:t xml:space="preserve">Økonomisk og finansiel </w:t>
      </w:r>
      <w:r w:rsidR="0080083D">
        <w:rPr>
          <w:rFonts w:ascii="Arial" w:hAnsi="Arial" w:cs="Arial"/>
          <w:sz w:val="22"/>
          <w:szCs w:val="22"/>
        </w:rPr>
        <w:t>formåen (betingelsernes afsnit 6</w:t>
      </w:r>
      <w:r w:rsidRPr="00DC4DD1">
        <w:rPr>
          <w:rFonts w:ascii="Arial" w:hAnsi="Arial" w:cs="Arial"/>
          <w:sz w:val="22"/>
          <w:szCs w:val="22"/>
        </w:rPr>
        <w:t>.2.):</w:t>
      </w: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p w:rsidR="00DC4DD1" w:rsidRPr="00DC4DD1" w:rsidRDefault="00DC4DD1" w:rsidP="00DC4DD1">
      <w:pPr>
        <w:rPr>
          <w:rFonts w:cs="Arial"/>
        </w:rPr>
      </w:pPr>
      <w:r w:rsidRPr="00DC4DD1">
        <w:rPr>
          <w:rFonts w:cs="Arial"/>
        </w:rPr>
        <w:t>Ansøger skal opfylde følgende minimumskrav til økonomisk og finansiel formåen:</w:t>
      </w:r>
    </w:p>
    <w:p w:rsidR="00DC4DD1" w:rsidRPr="00DC4DD1" w:rsidRDefault="00DC4DD1" w:rsidP="00DC4DD1">
      <w:pPr>
        <w:spacing w:after="0"/>
        <w:rPr>
          <w:rFonts w:cs="Arial"/>
        </w:rPr>
      </w:pPr>
      <w:r w:rsidRPr="00DC4DD1">
        <w:rPr>
          <w:rFonts w:cs="Arial"/>
          <w:b/>
        </w:rPr>
        <w:t>Minimumskrav</w:t>
      </w:r>
      <w:r w:rsidRPr="00DC4DD1">
        <w:rPr>
          <w:rFonts w:cs="Arial"/>
        </w:rPr>
        <w:t>:</w:t>
      </w:r>
    </w:p>
    <w:p w:rsidR="00DC4DD1" w:rsidRPr="00DC4DD1" w:rsidRDefault="00DC4DD1" w:rsidP="00DC4DD1">
      <w:pPr>
        <w:pStyle w:val="Listeafsnit"/>
        <w:numPr>
          <w:ilvl w:val="0"/>
          <w:numId w:val="48"/>
        </w:numPr>
        <w:spacing w:before="0" w:line="259" w:lineRule="auto"/>
        <w:contextualSpacing/>
        <w:rPr>
          <w:rFonts w:cs="Arial"/>
        </w:rPr>
      </w:pPr>
      <w:r w:rsidRPr="00DC4DD1">
        <w:rPr>
          <w:rFonts w:cs="Arial"/>
        </w:rPr>
        <w:t>Seneste revisionspåtegnede regnskab samt seneste budget skal vedlægges.</w:t>
      </w:r>
    </w:p>
    <w:p w:rsidR="00DC4DD1" w:rsidRPr="00DC4DD1" w:rsidRDefault="00DC4DD1" w:rsidP="00DC4DD1">
      <w:pPr>
        <w:pStyle w:val="Listeafsnit"/>
        <w:numPr>
          <w:ilvl w:val="0"/>
          <w:numId w:val="48"/>
        </w:numPr>
        <w:spacing w:before="0" w:line="259" w:lineRule="auto"/>
        <w:contextualSpacing/>
        <w:rPr>
          <w:rFonts w:cs="Arial"/>
        </w:rPr>
      </w:pPr>
      <w:r w:rsidRPr="00DC4DD1">
        <w:rPr>
          <w:rFonts w:cs="Arial"/>
        </w:rPr>
        <w:t>Egenkapital i sidste afsluttede regnskabsår skal som minimum være positiv.</w:t>
      </w:r>
    </w:p>
    <w:p w:rsidR="00DC4DD1" w:rsidRPr="00DC4DD1" w:rsidRDefault="00DC4DD1" w:rsidP="00DC4DD1">
      <w:pPr>
        <w:pStyle w:val="Listeafsnit"/>
        <w:numPr>
          <w:ilvl w:val="0"/>
          <w:numId w:val="48"/>
        </w:numPr>
        <w:spacing w:before="0" w:after="160" w:line="259" w:lineRule="auto"/>
        <w:contextualSpacing/>
        <w:rPr>
          <w:rFonts w:cs="Arial"/>
        </w:rPr>
      </w:pPr>
      <w:r w:rsidRPr="00DC4DD1">
        <w:rPr>
          <w:rFonts w:cs="Arial"/>
        </w:rPr>
        <w:t>Der skal foreligge revisorpåtegning med oplysning om fortsat drift for virksomheden.</w:t>
      </w:r>
    </w:p>
    <w:tbl>
      <w:tblPr>
        <w:tblStyle w:val="Listetabel3-farve11"/>
        <w:tblpPr w:leftFromText="141" w:rightFromText="141" w:vertAnchor="text" w:horzAnchor="page" w:tblpX="6750" w:tblpY="31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559"/>
      </w:tblGrid>
      <w:tr w:rsidR="00DC4DD1" w:rsidRPr="00DC4DD1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permStart w:id="1176976225" w:edGrp="everyone"/>
            <w:permEnd w:id="1176976225"/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DC4DD1" w:rsidRPr="00DC4DD1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4DD1">
              <w:rPr>
                <w:rFonts w:cs="Arial"/>
              </w:rPr>
              <w:t>Sæt kryds</w:t>
            </w:r>
          </w:p>
        </w:tc>
      </w:tr>
    </w:tbl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  <w:r w:rsidRPr="00DC4DD1">
        <w:rPr>
          <w:rFonts w:ascii="Arial" w:hAnsi="Arial" w:cs="Arial"/>
          <w:sz w:val="22"/>
          <w:szCs w:val="22"/>
        </w:rPr>
        <w:t>Regnskab og budget er vedlagt:</w:t>
      </w: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Listetabel3-farve11"/>
        <w:tblpPr w:leftFromText="141" w:rightFromText="141" w:vertAnchor="text" w:horzAnchor="page" w:tblpX="6738" w:tblpY="-17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538"/>
      </w:tblGrid>
      <w:tr w:rsidR="00DC4DD1" w:rsidRPr="00DC4DD1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>kr.</w:t>
            </w:r>
            <w:permStart w:id="857480164" w:edGrp="everyone"/>
            <w:permEnd w:id="857480164"/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 w:rsidR="00DC4DD1" w:rsidRPr="00DC4DD1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  <w:r w:rsidRPr="00DC4DD1">
        <w:rPr>
          <w:rFonts w:ascii="Arial" w:hAnsi="Arial" w:cs="Arial"/>
          <w:sz w:val="22"/>
          <w:szCs w:val="22"/>
        </w:rPr>
        <w:t>Egenkapital i sidste afsluttede regnskabsår:</w:t>
      </w: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Listetabel3-farve11"/>
        <w:tblpPr w:leftFromText="141" w:rightFromText="141" w:vertAnchor="text" w:horzAnchor="page" w:tblpX="6800" w:tblpY="-9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559"/>
      </w:tblGrid>
      <w:tr w:rsidR="00DC4DD1" w:rsidRPr="00DC4DD1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permStart w:id="781870244" w:edGrp="everyone"/>
            <w:permEnd w:id="781870244"/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DC4DD1" w:rsidRPr="00DC4DD1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4DD1">
              <w:rPr>
                <w:rFonts w:cs="Arial"/>
              </w:rPr>
              <w:t>Sæt kryds</w:t>
            </w:r>
          </w:p>
        </w:tc>
      </w:tr>
    </w:tbl>
    <w:p w:rsidR="00DC4DD1" w:rsidRPr="00DC4DD1" w:rsidRDefault="00DC4DD1" w:rsidP="00DC4DD1">
      <w:pPr>
        <w:pStyle w:val="Default"/>
        <w:tabs>
          <w:tab w:val="center" w:pos="4819"/>
        </w:tabs>
        <w:rPr>
          <w:rFonts w:ascii="Arial" w:hAnsi="Arial" w:cs="Arial"/>
          <w:sz w:val="22"/>
          <w:szCs w:val="22"/>
        </w:rPr>
      </w:pPr>
      <w:r w:rsidRPr="00DC4DD1">
        <w:rPr>
          <w:rFonts w:ascii="Arial" w:hAnsi="Arial" w:cs="Arial"/>
          <w:sz w:val="22"/>
          <w:szCs w:val="22"/>
        </w:rPr>
        <w:t>Der foreligger revisorpåtegning om fortsat drift:</w:t>
      </w: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  <w:r w:rsidRPr="00DC4DD1">
        <w:rPr>
          <w:rFonts w:ascii="Arial" w:hAnsi="Arial" w:cs="Arial"/>
          <w:sz w:val="22"/>
          <w:szCs w:val="22"/>
        </w:rPr>
        <w:t xml:space="preserve">Teknisk og/eller faglig </w:t>
      </w:r>
      <w:r w:rsidR="0080083D">
        <w:rPr>
          <w:rFonts w:ascii="Arial" w:hAnsi="Arial" w:cs="Arial"/>
          <w:sz w:val="22"/>
          <w:szCs w:val="22"/>
        </w:rPr>
        <w:t>formåen (betingelsernes afsnit 6</w:t>
      </w:r>
      <w:r w:rsidRPr="00DC4DD1">
        <w:rPr>
          <w:rFonts w:ascii="Arial" w:hAnsi="Arial" w:cs="Arial"/>
          <w:sz w:val="22"/>
          <w:szCs w:val="22"/>
        </w:rPr>
        <w:t>.3.):</w:t>
      </w: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  <w:r w:rsidRPr="00DC4DD1">
        <w:rPr>
          <w:rFonts w:ascii="Arial" w:hAnsi="Arial" w:cs="Arial"/>
          <w:sz w:val="22"/>
          <w:szCs w:val="22"/>
        </w:rPr>
        <w:t>Referenceliste over de betydeligste lignende aftaler/kontrakter, der er igangværende eller afsluttet inden for de sidste 3 år med angivelse af kundenavn, kontaktperson, tidspunkt, omfang, kontrak</w:t>
      </w:r>
      <w:r w:rsidRPr="00DC4DD1">
        <w:rPr>
          <w:rFonts w:ascii="Arial" w:hAnsi="Arial" w:cs="Arial"/>
          <w:sz w:val="22"/>
          <w:szCs w:val="22"/>
        </w:rPr>
        <w:t>t</w:t>
      </w:r>
      <w:r w:rsidRPr="00DC4DD1">
        <w:rPr>
          <w:rFonts w:ascii="Arial" w:hAnsi="Arial" w:cs="Arial"/>
          <w:sz w:val="22"/>
          <w:szCs w:val="22"/>
        </w:rPr>
        <w:t>sum m.v.</w:t>
      </w: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  <w:r w:rsidRPr="00DC4DD1">
        <w:rPr>
          <w:rFonts w:ascii="Arial" w:hAnsi="Arial" w:cs="Arial"/>
          <w:b/>
          <w:sz w:val="22"/>
          <w:szCs w:val="22"/>
        </w:rPr>
        <w:t>Minimumskrav</w:t>
      </w:r>
      <w:r w:rsidRPr="00DC4DD1">
        <w:rPr>
          <w:rFonts w:ascii="Arial" w:hAnsi="Arial" w:cs="Arial"/>
          <w:sz w:val="22"/>
          <w:szCs w:val="22"/>
        </w:rPr>
        <w:t>: Ansøger skal som minimum angive 2 referencer.</w:t>
      </w:r>
    </w:p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Listetabel3-farve11"/>
        <w:tblpPr w:leftFromText="141" w:rightFromText="141" w:vertAnchor="text" w:horzAnchor="margin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2405"/>
        <w:gridCol w:w="7087"/>
      </w:tblGrid>
      <w:tr w:rsidR="00DC4DD1" w:rsidRPr="00DC4DD1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>Dato:</w:t>
            </w:r>
            <w:permStart w:id="1713733112" w:edGrp="everyone"/>
            <w:permEnd w:id="1713733112"/>
          </w:p>
        </w:tc>
        <w:tc>
          <w:tcPr>
            <w:tcW w:w="7087" w:type="dxa"/>
          </w:tcPr>
          <w:p w:rsidR="00DC4DD1" w:rsidRPr="00DC4DD1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4DD1">
              <w:rPr>
                <w:rFonts w:cs="Arial"/>
              </w:rPr>
              <w:t>Årsag</w:t>
            </w:r>
            <w:r w:rsidR="00C05FDD">
              <w:rPr>
                <w:rFonts w:cs="Arial"/>
              </w:rPr>
              <w:t xml:space="preserve"> </w:t>
            </w:r>
            <w:permStart w:id="1615812652" w:edGrp="everyone"/>
            <w:permEnd w:id="1615812652"/>
          </w:p>
        </w:tc>
      </w:tr>
      <w:tr w:rsidR="00DC4DD1" w:rsidRPr="00DC4DD1" w:rsidTr="002B4A93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>Kundenavn:</w:t>
            </w:r>
          </w:p>
        </w:tc>
        <w:tc>
          <w:tcPr>
            <w:tcW w:w="7087" w:type="dxa"/>
          </w:tcPr>
          <w:p w:rsidR="00DC4DD1" w:rsidRPr="00DC4DD1" w:rsidRDefault="00DC4DD1" w:rsidP="002B4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ermStart w:id="1750930408" w:edGrp="everyone"/>
            <w:permEnd w:id="1750930408"/>
          </w:p>
        </w:tc>
      </w:tr>
      <w:tr w:rsidR="00DC4DD1" w:rsidRPr="00DC4DD1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 xml:space="preserve">Kontaktperson: </w:t>
            </w:r>
          </w:p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>(navn, stilling, tlf.nr. og e-mail)</w:t>
            </w:r>
          </w:p>
        </w:tc>
        <w:tc>
          <w:tcPr>
            <w:tcW w:w="7087" w:type="dxa"/>
          </w:tcPr>
          <w:p w:rsidR="00DC4DD1" w:rsidRPr="00DC4DD1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ermStart w:id="292781564" w:edGrp="everyone"/>
            <w:permEnd w:id="292781564"/>
          </w:p>
        </w:tc>
      </w:tr>
      <w:tr w:rsidR="00DC4DD1" w:rsidRPr="00DC4DD1" w:rsidTr="002B4A93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>Kortfattet beskrivelse af opgaven:</w:t>
            </w:r>
          </w:p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>(tidspunkt, omfang, kontraktsum m.v.)</w:t>
            </w:r>
          </w:p>
        </w:tc>
        <w:tc>
          <w:tcPr>
            <w:tcW w:w="7087" w:type="dxa"/>
          </w:tcPr>
          <w:p w:rsidR="00DC4DD1" w:rsidRPr="00DC4DD1" w:rsidRDefault="00DC4DD1" w:rsidP="002B4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ermStart w:id="1552157528" w:edGrp="everyone"/>
            <w:permEnd w:id="1552157528"/>
          </w:p>
        </w:tc>
      </w:tr>
    </w:tbl>
    <w:p w:rsidR="00DC4DD1" w:rsidRPr="00DC4DD1" w:rsidRDefault="00DC4DD1" w:rsidP="00DC4DD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Listetabel3-farve11"/>
        <w:tblpPr w:leftFromText="141" w:rightFromText="141" w:vertAnchor="text" w:horzAnchor="margin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2405"/>
        <w:gridCol w:w="7087"/>
      </w:tblGrid>
      <w:tr w:rsidR="00DC4DD1" w:rsidRPr="00DC4DD1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>Dato:</w:t>
            </w:r>
            <w:permStart w:id="180777995" w:edGrp="everyone"/>
            <w:permEnd w:id="180777995"/>
          </w:p>
        </w:tc>
        <w:tc>
          <w:tcPr>
            <w:tcW w:w="7087" w:type="dxa"/>
          </w:tcPr>
          <w:p w:rsidR="00DC4DD1" w:rsidRPr="00DC4DD1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4DD1">
              <w:rPr>
                <w:rFonts w:cs="Arial"/>
              </w:rPr>
              <w:t>Årsag</w:t>
            </w:r>
            <w:r w:rsidR="00C05FDD">
              <w:rPr>
                <w:rFonts w:cs="Arial"/>
              </w:rPr>
              <w:t xml:space="preserve"> </w:t>
            </w:r>
            <w:permStart w:id="1084950225" w:edGrp="everyone"/>
            <w:permEnd w:id="1084950225"/>
          </w:p>
        </w:tc>
      </w:tr>
      <w:tr w:rsidR="00DC4DD1" w:rsidRPr="00DC4DD1" w:rsidTr="002B4A93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>Kundenavn:</w:t>
            </w:r>
          </w:p>
        </w:tc>
        <w:tc>
          <w:tcPr>
            <w:tcW w:w="7087" w:type="dxa"/>
          </w:tcPr>
          <w:p w:rsidR="00DC4DD1" w:rsidRPr="00DC4DD1" w:rsidRDefault="00DC4DD1" w:rsidP="002B4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ermStart w:id="710290352" w:edGrp="everyone"/>
            <w:permEnd w:id="710290352"/>
          </w:p>
        </w:tc>
      </w:tr>
      <w:tr w:rsidR="00DC4DD1" w:rsidRPr="00DC4DD1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 xml:space="preserve">Kontaktperson: </w:t>
            </w:r>
          </w:p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>(navn, stilling, tlf.nr. og e-mail)</w:t>
            </w:r>
          </w:p>
        </w:tc>
        <w:tc>
          <w:tcPr>
            <w:tcW w:w="7087" w:type="dxa"/>
          </w:tcPr>
          <w:p w:rsidR="00DC4DD1" w:rsidRPr="00DC4DD1" w:rsidRDefault="00DC4DD1" w:rsidP="002B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ermStart w:id="1565421781" w:edGrp="everyone"/>
            <w:permEnd w:id="1565421781"/>
          </w:p>
        </w:tc>
      </w:tr>
      <w:tr w:rsidR="00DC4DD1" w:rsidRPr="00DC4DD1" w:rsidTr="002B4A93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lastRenderedPageBreak/>
              <w:t>Kortfattet beskrivelse af opgaven:</w:t>
            </w:r>
          </w:p>
          <w:p w:rsidR="00DC4DD1" w:rsidRPr="00DC4DD1" w:rsidRDefault="00DC4DD1" w:rsidP="002B4A93">
            <w:pPr>
              <w:rPr>
                <w:rFonts w:cs="Arial"/>
              </w:rPr>
            </w:pPr>
            <w:r w:rsidRPr="00DC4DD1">
              <w:rPr>
                <w:rFonts w:cs="Arial"/>
              </w:rPr>
              <w:t>(tidspunkt, omfang, kontraktsum m.v.)</w:t>
            </w:r>
          </w:p>
        </w:tc>
        <w:tc>
          <w:tcPr>
            <w:tcW w:w="7087" w:type="dxa"/>
          </w:tcPr>
          <w:p w:rsidR="00DC4DD1" w:rsidRPr="00DC4DD1" w:rsidRDefault="00DC4DD1" w:rsidP="002B4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ermStart w:id="1643271045" w:edGrp="everyone"/>
            <w:permEnd w:id="1643271045"/>
          </w:p>
        </w:tc>
      </w:tr>
    </w:tbl>
    <w:p w:rsidR="00DC4DD1" w:rsidRPr="00DC4DD1" w:rsidRDefault="00DC4DD1" w:rsidP="00DC4DD1"/>
    <w:p w:rsidR="000A1828" w:rsidRDefault="006232F7" w:rsidP="00DC4DD1">
      <w:pPr>
        <w:pStyle w:val="Overskrift1"/>
      </w:pPr>
      <w:bookmarkStart w:id="5" w:name="_Toc529188804"/>
      <w:r>
        <w:t xml:space="preserve">3. </w:t>
      </w:r>
      <w:bookmarkStart w:id="6" w:name="_Toc501607862"/>
      <w:r w:rsidR="00DC4DD1" w:rsidRPr="008C6AD2">
        <w:t>Pris</w:t>
      </w:r>
      <w:bookmarkEnd w:id="5"/>
      <w:bookmarkEnd w:id="6"/>
    </w:p>
    <w:p w:rsidR="00DC4DD1" w:rsidRPr="008C6AD2" w:rsidRDefault="00DC4DD1" w:rsidP="00DC4DD1">
      <w:pPr>
        <w:spacing w:after="0"/>
        <w:rPr>
          <w:rFonts w:cs="Arial"/>
        </w:rPr>
      </w:pPr>
      <w:r w:rsidRPr="008C6AD2">
        <w:rPr>
          <w:rFonts w:cs="Arial"/>
        </w:rPr>
        <w:t>Priserne er fastsat som følger:</w:t>
      </w:r>
    </w:p>
    <w:p w:rsidR="00DC4DD1" w:rsidRPr="008C6AD2" w:rsidRDefault="00DC4DD1" w:rsidP="00DC4DD1">
      <w:pPr>
        <w:spacing w:after="0"/>
        <w:rPr>
          <w:rFonts w:cs="Arial"/>
        </w:rPr>
      </w:pPr>
    </w:p>
    <w:tbl>
      <w:tblPr>
        <w:tblStyle w:val="Gittertabel1-lys-farve11"/>
        <w:tblW w:w="5067" w:type="dxa"/>
        <w:tblLook w:val="04A0" w:firstRow="1" w:lastRow="0" w:firstColumn="1" w:lastColumn="0" w:noHBand="0" w:noVBand="1"/>
      </w:tblPr>
      <w:tblGrid>
        <w:gridCol w:w="2660"/>
        <w:gridCol w:w="2407"/>
      </w:tblGrid>
      <w:tr w:rsidR="00DC4DD1" w:rsidRPr="008C6AD2" w:rsidTr="002B4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4DD1" w:rsidRPr="008C6AD2" w:rsidRDefault="00DC4DD1" w:rsidP="002B4A93">
            <w:pPr>
              <w:rPr>
                <w:rFonts w:cs="Arial"/>
              </w:rPr>
            </w:pPr>
          </w:p>
        </w:tc>
        <w:tc>
          <w:tcPr>
            <w:tcW w:w="2407" w:type="dxa"/>
          </w:tcPr>
          <w:p w:rsidR="00DC4DD1" w:rsidRPr="008C6AD2" w:rsidRDefault="00DC4DD1" w:rsidP="002B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Pris pr. enhed, kr.</w:t>
            </w:r>
          </w:p>
        </w:tc>
      </w:tr>
      <w:tr w:rsidR="00DC4DD1" w:rsidRPr="008C6AD2" w:rsidTr="002B4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4DD1" w:rsidRPr="008C6AD2" w:rsidRDefault="00DC4DD1" w:rsidP="002B4A93">
            <w:pPr>
              <w:rPr>
                <w:rFonts w:cs="Arial"/>
                <w:b w:val="0"/>
              </w:rPr>
            </w:pPr>
            <w:r w:rsidRPr="008C6AD2">
              <w:rPr>
                <w:rFonts w:cs="Arial"/>
                <w:b w:val="0"/>
              </w:rPr>
              <w:t>Vask op til 8 kg hver anden uge</w:t>
            </w:r>
            <w:r w:rsidR="0080083D">
              <w:rPr>
                <w:rFonts w:cs="Arial"/>
                <w:b w:val="0"/>
              </w:rPr>
              <w:t xml:space="preserve"> for enlige</w:t>
            </w:r>
          </w:p>
        </w:tc>
        <w:tc>
          <w:tcPr>
            <w:tcW w:w="2407" w:type="dxa"/>
          </w:tcPr>
          <w:p w:rsidR="00DC4DD1" w:rsidRPr="008C6AD2" w:rsidRDefault="00DC4DD1" w:rsidP="002B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235,00</w:t>
            </w:r>
          </w:p>
        </w:tc>
      </w:tr>
      <w:tr w:rsidR="00DC4DD1" w:rsidRPr="008C6AD2" w:rsidTr="002B4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4DD1" w:rsidRPr="008C6AD2" w:rsidRDefault="00DC4DD1" w:rsidP="002B4A93">
            <w:pPr>
              <w:rPr>
                <w:rFonts w:cs="Arial"/>
                <w:b w:val="0"/>
              </w:rPr>
            </w:pPr>
            <w:r w:rsidRPr="008C6AD2">
              <w:rPr>
                <w:rFonts w:cs="Arial"/>
                <w:b w:val="0"/>
              </w:rPr>
              <w:t>Vask op til 12 kg hver anden uge</w:t>
            </w:r>
            <w:r w:rsidR="0080083D">
              <w:rPr>
                <w:rFonts w:cs="Arial"/>
                <w:b w:val="0"/>
              </w:rPr>
              <w:t xml:space="preserve"> for ægtepar</w:t>
            </w:r>
          </w:p>
        </w:tc>
        <w:tc>
          <w:tcPr>
            <w:tcW w:w="2407" w:type="dxa"/>
          </w:tcPr>
          <w:p w:rsidR="00DC4DD1" w:rsidRPr="008C6AD2" w:rsidRDefault="00DC4DD1" w:rsidP="002B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315,00</w:t>
            </w:r>
          </w:p>
        </w:tc>
      </w:tr>
      <w:tr w:rsidR="00DC4DD1" w:rsidRPr="008C6AD2" w:rsidTr="002B4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4DD1" w:rsidRPr="008C6AD2" w:rsidRDefault="00DC4DD1" w:rsidP="002B4A9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Forgæves gang</w:t>
            </w:r>
          </w:p>
        </w:tc>
        <w:tc>
          <w:tcPr>
            <w:tcW w:w="2407" w:type="dxa"/>
          </w:tcPr>
          <w:p w:rsidR="00DC4DD1" w:rsidRPr="008C6AD2" w:rsidRDefault="00DC4DD1" w:rsidP="002B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60,00</w:t>
            </w:r>
          </w:p>
        </w:tc>
      </w:tr>
      <w:tr w:rsidR="00DC4DD1" w:rsidRPr="008C6AD2" w:rsidTr="002B4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4DD1" w:rsidRPr="008C6AD2" w:rsidRDefault="000B741A" w:rsidP="002B4A9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Smittevask inkl. </w:t>
            </w:r>
            <w:r w:rsidR="00DC4DD1">
              <w:rPr>
                <w:rFonts w:cs="Arial"/>
                <w:b w:val="0"/>
              </w:rPr>
              <w:t>smitt</w:t>
            </w:r>
            <w:r w:rsidR="00DC4DD1">
              <w:rPr>
                <w:rFonts w:cs="Arial"/>
                <w:b w:val="0"/>
              </w:rPr>
              <w:t>e</w:t>
            </w:r>
            <w:r w:rsidR="00DC4DD1">
              <w:rPr>
                <w:rFonts w:cs="Arial"/>
                <w:b w:val="0"/>
              </w:rPr>
              <w:t>poser op til 8 kg</w:t>
            </w:r>
          </w:p>
        </w:tc>
        <w:tc>
          <w:tcPr>
            <w:tcW w:w="2407" w:type="dxa"/>
          </w:tcPr>
          <w:p w:rsidR="00DC4DD1" w:rsidRPr="008C6AD2" w:rsidRDefault="00DC4DD1" w:rsidP="002B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280,00</w:t>
            </w:r>
          </w:p>
        </w:tc>
      </w:tr>
      <w:tr w:rsidR="00DC4DD1" w:rsidRPr="008C6AD2" w:rsidTr="002B4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4DD1" w:rsidRPr="008C6AD2" w:rsidRDefault="00DC4DD1" w:rsidP="000B741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Smittevask </w:t>
            </w:r>
            <w:r w:rsidR="000B741A">
              <w:rPr>
                <w:rFonts w:cs="Arial"/>
                <w:b w:val="0"/>
              </w:rPr>
              <w:t>inkl.</w:t>
            </w:r>
            <w:r>
              <w:rPr>
                <w:rFonts w:cs="Arial"/>
                <w:b w:val="0"/>
              </w:rPr>
              <w:t xml:space="preserve"> smitt</w:t>
            </w:r>
            <w:r>
              <w:rPr>
                <w:rFonts w:cs="Arial"/>
                <w:b w:val="0"/>
              </w:rPr>
              <w:t>e</w:t>
            </w:r>
            <w:r>
              <w:rPr>
                <w:rFonts w:cs="Arial"/>
                <w:b w:val="0"/>
              </w:rPr>
              <w:t>poser op til 12 kg</w:t>
            </w:r>
          </w:p>
        </w:tc>
        <w:tc>
          <w:tcPr>
            <w:tcW w:w="2407" w:type="dxa"/>
          </w:tcPr>
          <w:p w:rsidR="00DC4DD1" w:rsidRPr="008C6AD2" w:rsidRDefault="00DC4DD1" w:rsidP="002B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380,00</w:t>
            </w:r>
          </w:p>
        </w:tc>
      </w:tr>
    </w:tbl>
    <w:p w:rsidR="00DC4DD1" w:rsidRPr="008C6AD2" w:rsidRDefault="00DC4DD1" w:rsidP="00DC4DD1">
      <w:pPr>
        <w:spacing w:after="0"/>
        <w:rPr>
          <w:rFonts w:cs="Arial"/>
        </w:rPr>
      </w:pPr>
    </w:p>
    <w:p w:rsidR="00DC4DD1" w:rsidRPr="008C6AD2" w:rsidRDefault="00DC4DD1" w:rsidP="00DC4DD1">
      <w:pPr>
        <w:rPr>
          <w:rFonts w:cs="Arial"/>
        </w:rPr>
      </w:pPr>
      <w:r w:rsidRPr="008C6AD2">
        <w:rPr>
          <w:rFonts w:cs="Arial"/>
        </w:rPr>
        <w:t>Ovennævnte priser indeholder samtlige udgifter forbundet med ydelsen.</w:t>
      </w:r>
    </w:p>
    <w:p w:rsidR="00DC4DD1" w:rsidRDefault="00DC4DD1" w:rsidP="00DC4DD1"/>
    <w:p w:rsidR="00DC4DD1" w:rsidRPr="00DC4DD1" w:rsidRDefault="00DC4DD1" w:rsidP="00DC4DD1"/>
    <w:p w:rsidR="00DC4DD1" w:rsidRDefault="006232F7" w:rsidP="00DC4DD1">
      <w:pPr>
        <w:pStyle w:val="Overskrift1"/>
      </w:pPr>
      <w:bookmarkStart w:id="7" w:name="_Toc529188805"/>
      <w:r>
        <w:t xml:space="preserve">4. </w:t>
      </w:r>
      <w:bookmarkStart w:id="8" w:name="_Toc501607863"/>
      <w:r w:rsidR="00DC4DD1" w:rsidRPr="008C6AD2">
        <w:t>Løsningsbeskrivelser</w:t>
      </w:r>
      <w:bookmarkEnd w:id="7"/>
      <w:bookmarkEnd w:id="8"/>
    </w:p>
    <w:p w:rsidR="00DC4DD1" w:rsidRPr="008C6AD2" w:rsidRDefault="00DC4DD1" w:rsidP="00DC4DD1">
      <w:pPr>
        <w:spacing w:after="0"/>
        <w:rPr>
          <w:rFonts w:cs="Arial"/>
        </w:rPr>
      </w:pPr>
      <w:r>
        <w:rPr>
          <w:rFonts w:cs="Arial"/>
        </w:rPr>
        <w:t xml:space="preserve">I henhold </w:t>
      </w:r>
      <w:r w:rsidR="0080083D">
        <w:rPr>
          <w:rFonts w:cs="Arial"/>
        </w:rPr>
        <w:t>betingelsernes afsnit 7</w:t>
      </w:r>
      <w:r w:rsidRPr="008C6AD2">
        <w:rPr>
          <w:rFonts w:cs="Arial"/>
        </w:rPr>
        <w:t>.1:</w:t>
      </w:r>
    </w:p>
    <w:p w:rsidR="00DC4DD1" w:rsidRPr="008C6AD2" w:rsidRDefault="00DC4DD1" w:rsidP="00DC4DD1">
      <w:pPr>
        <w:spacing w:after="0"/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 w:rsidRPr="008C6AD2">
        <w:rPr>
          <w:rFonts w:cs="Arial"/>
        </w:rPr>
        <w:t>Ansøger bedes beskrive, hvordan afhentning/levering af vasketøj vil blive tilrettelagt, herunder om der køres en fast ugedag. Hvilken kundeservice tilbyder ansøger i den forbindelse borgeren vedr. fleksible leveringsmuligheder, herunder borgerens mulighed for at ønske en alternativ ugedag til fast leveringsdag.</w:t>
      </w:r>
    </w:p>
    <w:tbl>
      <w:tblPr>
        <w:tblStyle w:val="Listetabel3-farve11"/>
        <w:tblpPr w:leftFromText="141" w:rightFromText="141" w:vertAnchor="text" w:horzAnchor="margin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9492"/>
      </w:tblGrid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2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r w:rsidRPr="008C6AD2">
              <w:rPr>
                <w:rFonts w:cs="Arial"/>
              </w:rPr>
              <w:t>Ansøgers løsningsbeskrivelse:</w:t>
            </w:r>
          </w:p>
          <w:p w:rsidR="00DC4DD1" w:rsidRPr="008C6AD2" w:rsidRDefault="00DC4DD1" w:rsidP="002B4A93">
            <w:pPr>
              <w:rPr>
                <w:rFonts w:cs="Arial"/>
              </w:rPr>
            </w:pPr>
            <w:permStart w:id="409948055" w:edGrp="everyone"/>
            <w:permEnd w:id="409948055"/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</w:tbl>
    <w:p w:rsidR="00DC4DD1" w:rsidRDefault="00DC4DD1" w:rsidP="00DC4DD1">
      <w:pPr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>
        <w:rPr>
          <w:rFonts w:cs="Arial"/>
        </w:rPr>
        <w:t>I henhold til</w:t>
      </w:r>
      <w:r w:rsidR="0080083D">
        <w:rPr>
          <w:rFonts w:cs="Arial"/>
        </w:rPr>
        <w:t xml:space="preserve"> betingelsernes afsnit 7</w:t>
      </w:r>
      <w:r w:rsidRPr="008C6AD2">
        <w:rPr>
          <w:rFonts w:cs="Arial"/>
        </w:rPr>
        <w:t>.</w:t>
      </w:r>
      <w:r>
        <w:rPr>
          <w:rFonts w:cs="Arial"/>
        </w:rPr>
        <w:t>2</w:t>
      </w:r>
      <w:r w:rsidRPr="008C6AD2">
        <w:rPr>
          <w:rFonts w:cs="Arial"/>
        </w:rPr>
        <w:t>:</w:t>
      </w:r>
    </w:p>
    <w:p w:rsidR="00DC4DD1" w:rsidRDefault="00DC4DD1" w:rsidP="00DC4DD1">
      <w:pPr>
        <w:spacing w:after="0"/>
        <w:rPr>
          <w:rFonts w:cs="Arial"/>
        </w:rPr>
      </w:pPr>
    </w:p>
    <w:p w:rsidR="00DC4DD1" w:rsidRPr="00F25AD6" w:rsidRDefault="00DC4DD1" w:rsidP="00DC4DD1">
      <w:pPr>
        <w:spacing w:after="0"/>
        <w:rPr>
          <w:rFonts w:cs="Arial"/>
        </w:rPr>
      </w:pPr>
      <w:r w:rsidRPr="00F25AD6">
        <w:rPr>
          <w:rFonts w:cs="Arial"/>
        </w:rPr>
        <w:t>Leverandøren er forpligtet t</w:t>
      </w:r>
      <w:r>
        <w:rPr>
          <w:rFonts w:cs="Arial"/>
        </w:rPr>
        <w:t>il at handle på de klager, som L</w:t>
      </w:r>
      <w:r w:rsidRPr="00F25AD6">
        <w:rPr>
          <w:rFonts w:cs="Arial"/>
        </w:rPr>
        <w:t>everandøren måtte modtage fra borg</w:t>
      </w:r>
      <w:r w:rsidRPr="00F25AD6">
        <w:rPr>
          <w:rFonts w:cs="Arial"/>
        </w:rPr>
        <w:t>e</w:t>
      </w:r>
      <w:r w:rsidR="0080083D">
        <w:rPr>
          <w:rFonts w:cs="Arial"/>
        </w:rPr>
        <w:t>re, pårørende eller Myndighed Ældre, Hjørring Kommune</w:t>
      </w:r>
      <w:r w:rsidRPr="00F25AD6">
        <w:rPr>
          <w:rFonts w:cs="Arial"/>
        </w:rPr>
        <w:t xml:space="preserve">. Leverandøren skal orientere </w:t>
      </w:r>
      <w:r>
        <w:rPr>
          <w:rFonts w:cs="Arial"/>
        </w:rPr>
        <w:t>Myndigh</w:t>
      </w:r>
      <w:r>
        <w:rPr>
          <w:rFonts w:cs="Arial"/>
        </w:rPr>
        <w:t>e</w:t>
      </w:r>
      <w:r>
        <w:rPr>
          <w:rFonts w:cs="Arial"/>
        </w:rPr>
        <w:t>den</w:t>
      </w:r>
      <w:r w:rsidRPr="00F25AD6">
        <w:rPr>
          <w:rFonts w:cs="Arial"/>
        </w:rPr>
        <w:t>, hvis der modtages kla</w:t>
      </w:r>
      <w:r>
        <w:rPr>
          <w:rFonts w:cs="Arial"/>
        </w:rPr>
        <w:t>ger over L</w:t>
      </w:r>
      <w:r w:rsidRPr="00F25AD6">
        <w:rPr>
          <w:rFonts w:cs="Arial"/>
        </w:rPr>
        <w:t>everandøren uden</w:t>
      </w:r>
      <w:r>
        <w:rPr>
          <w:rFonts w:cs="Arial"/>
        </w:rPr>
        <w:t xml:space="preserve"> om Myndigheden</w:t>
      </w:r>
      <w:r w:rsidRPr="00F25AD6">
        <w:rPr>
          <w:rFonts w:cs="Arial"/>
        </w:rPr>
        <w:t>.</w:t>
      </w:r>
    </w:p>
    <w:p w:rsidR="00DC4DD1" w:rsidRPr="00F25AD6" w:rsidRDefault="00DC4DD1" w:rsidP="00DC4DD1">
      <w:pPr>
        <w:spacing w:after="0"/>
        <w:rPr>
          <w:rFonts w:cs="Arial"/>
        </w:rPr>
      </w:pPr>
    </w:p>
    <w:p w:rsidR="00DC4DD1" w:rsidRDefault="00DC4DD1" w:rsidP="00DC4DD1">
      <w:pPr>
        <w:spacing w:after="0"/>
        <w:rPr>
          <w:rFonts w:cs="Arial"/>
        </w:rPr>
      </w:pPr>
      <w:r>
        <w:rPr>
          <w:rFonts w:cs="Arial"/>
        </w:rPr>
        <w:t>Ordregiver vil løbende behandle klager over Leverandøren, og respondere inden for rimelig tid.</w:t>
      </w:r>
    </w:p>
    <w:p w:rsidR="00DC4DD1" w:rsidRPr="008C6AD2" w:rsidRDefault="00DC4DD1" w:rsidP="00DC4DD1">
      <w:pPr>
        <w:spacing w:after="0"/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 w:rsidRPr="00A66FDF">
        <w:rPr>
          <w:rFonts w:cs="Arial"/>
        </w:rPr>
        <w:t>Ansøger bedes beskrive, hvordan reklamation og klager</w:t>
      </w:r>
      <w:r w:rsidR="0080083D">
        <w:rPr>
          <w:rFonts w:cs="Arial"/>
        </w:rPr>
        <w:t xml:space="preserve"> over ydelsen samt ansøgers</w:t>
      </w:r>
      <w:r w:rsidRPr="00A66FDF">
        <w:rPr>
          <w:rFonts w:cs="Arial"/>
        </w:rPr>
        <w:t xml:space="preserve"> medarbejd</w:t>
      </w:r>
      <w:r w:rsidRPr="00A66FDF">
        <w:rPr>
          <w:rFonts w:cs="Arial"/>
        </w:rPr>
        <w:t>e</w:t>
      </w:r>
      <w:r w:rsidRPr="00A66FDF">
        <w:rPr>
          <w:rFonts w:cs="Arial"/>
        </w:rPr>
        <w:t>re håndteres.</w:t>
      </w:r>
    </w:p>
    <w:tbl>
      <w:tblPr>
        <w:tblStyle w:val="Listetabel3-farve11"/>
        <w:tblpPr w:leftFromText="141" w:rightFromText="141" w:vertAnchor="text" w:horzAnchor="margin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9492"/>
      </w:tblGrid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2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r w:rsidRPr="008C6AD2">
              <w:rPr>
                <w:rFonts w:cs="Arial"/>
              </w:rPr>
              <w:t>Ansøgers løsningsbeskrivelse:</w:t>
            </w:r>
          </w:p>
          <w:p w:rsidR="00DC4DD1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  <w:permStart w:id="1329954456" w:edGrp="everyone"/>
            <w:permEnd w:id="1329954456"/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</w:tbl>
    <w:p w:rsidR="00DC4DD1" w:rsidRDefault="00DC4DD1" w:rsidP="00DC4DD1">
      <w:pPr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>
        <w:rPr>
          <w:rFonts w:cs="Arial"/>
        </w:rPr>
        <w:t xml:space="preserve">I henhold til </w:t>
      </w:r>
      <w:r w:rsidRPr="008C6AD2">
        <w:rPr>
          <w:rFonts w:cs="Arial"/>
        </w:rPr>
        <w:t xml:space="preserve">betingelsernes </w:t>
      </w:r>
      <w:r w:rsidR="0080083D">
        <w:rPr>
          <w:rFonts w:cs="Arial"/>
        </w:rPr>
        <w:t>afsnit 7</w:t>
      </w:r>
      <w:r w:rsidRPr="008C6AD2">
        <w:rPr>
          <w:rFonts w:cs="Arial"/>
        </w:rPr>
        <w:t>.</w:t>
      </w:r>
      <w:r>
        <w:rPr>
          <w:rFonts w:cs="Arial"/>
        </w:rPr>
        <w:t>3</w:t>
      </w:r>
      <w:r w:rsidRPr="008C6AD2">
        <w:rPr>
          <w:rFonts w:cs="Arial"/>
        </w:rPr>
        <w:t>:</w:t>
      </w:r>
    </w:p>
    <w:p w:rsidR="00DC4DD1" w:rsidRPr="008C6AD2" w:rsidRDefault="00DC4DD1" w:rsidP="00DC4DD1">
      <w:pPr>
        <w:spacing w:after="0"/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 w:rsidRPr="00A66FDF">
        <w:rPr>
          <w:rFonts w:cs="Arial"/>
        </w:rPr>
        <w:t>Ansøger bedes beskrive, hvordan ordningen implementeres i forhold til borgeren og kommunen.</w:t>
      </w:r>
    </w:p>
    <w:tbl>
      <w:tblPr>
        <w:tblStyle w:val="Listetabel3-farve11"/>
        <w:tblpPr w:leftFromText="141" w:rightFromText="141" w:vertAnchor="text" w:horzAnchor="margin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9492"/>
      </w:tblGrid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2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r w:rsidRPr="008C6AD2">
              <w:rPr>
                <w:rFonts w:cs="Arial"/>
              </w:rPr>
              <w:t>Ansøgers løsningsbeskrivelse:</w:t>
            </w: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  <w:permStart w:id="1982291713" w:edGrp="everyone"/>
            <w:permEnd w:id="1982291713"/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</w:tbl>
    <w:p w:rsidR="00DC4DD1" w:rsidRDefault="00DC4DD1" w:rsidP="00DC4DD1">
      <w:pPr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>
        <w:rPr>
          <w:rFonts w:cs="Arial"/>
        </w:rPr>
        <w:t xml:space="preserve">I henhold til </w:t>
      </w:r>
      <w:r w:rsidR="0080083D">
        <w:rPr>
          <w:rFonts w:cs="Arial"/>
        </w:rPr>
        <w:t>betingelsernes afsnit 7</w:t>
      </w:r>
      <w:r w:rsidRPr="008C6AD2">
        <w:rPr>
          <w:rFonts w:cs="Arial"/>
        </w:rPr>
        <w:t>.</w:t>
      </w:r>
      <w:r>
        <w:rPr>
          <w:rFonts w:cs="Arial"/>
        </w:rPr>
        <w:t>4</w:t>
      </w:r>
      <w:r w:rsidRPr="008C6AD2">
        <w:rPr>
          <w:rFonts w:cs="Arial"/>
        </w:rPr>
        <w:t>:</w:t>
      </w:r>
    </w:p>
    <w:p w:rsidR="00DC4DD1" w:rsidRPr="008C6AD2" w:rsidRDefault="00DC4DD1" w:rsidP="00DC4DD1">
      <w:pPr>
        <w:spacing w:after="0"/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 w:rsidRPr="00A66FDF">
        <w:rPr>
          <w:rFonts w:cs="Arial"/>
        </w:rPr>
        <w:lastRenderedPageBreak/>
        <w:t>Ansøger bedes beskrive, hvilke retningslinjer der er udarbejdet for chauffører der afhe</w:t>
      </w:r>
      <w:r w:rsidRPr="00A66FDF">
        <w:rPr>
          <w:rFonts w:cs="Arial"/>
        </w:rPr>
        <w:t>n</w:t>
      </w:r>
      <w:r w:rsidRPr="00A66FDF">
        <w:rPr>
          <w:rFonts w:cs="Arial"/>
        </w:rPr>
        <w:t>ter/afleverer vasketøjet i forhold til at skabe tryghed og respekt over for borgeren.</w:t>
      </w:r>
    </w:p>
    <w:tbl>
      <w:tblPr>
        <w:tblStyle w:val="Listetabel3-farve11"/>
        <w:tblpPr w:leftFromText="141" w:rightFromText="141" w:vertAnchor="text" w:horzAnchor="margin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9492"/>
      </w:tblGrid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2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r w:rsidRPr="008C6AD2">
              <w:rPr>
                <w:rFonts w:cs="Arial"/>
              </w:rPr>
              <w:t>Ansøgers løsningsbeskrivelse:</w:t>
            </w: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  <w:permStart w:id="934741253" w:edGrp="everyone"/>
            <w:permEnd w:id="934741253"/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</w:tbl>
    <w:p w:rsidR="00DC4DD1" w:rsidRDefault="00DC4DD1" w:rsidP="00DC4DD1">
      <w:pPr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>
        <w:rPr>
          <w:rFonts w:cs="Arial"/>
        </w:rPr>
        <w:t xml:space="preserve">I henhold til </w:t>
      </w:r>
      <w:r w:rsidR="0080083D">
        <w:rPr>
          <w:rFonts w:cs="Arial"/>
        </w:rPr>
        <w:t>betingelsernes afsnit 7</w:t>
      </w:r>
      <w:r w:rsidRPr="008C6AD2">
        <w:rPr>
          <w:rFonts w:cs="Arial"/>
        </w:rPr>
        <w:t>.</w:t>
      </w:r>
      <w:r>
        <w:rPr>
          <w:rFonts w:cs="Arial"/>
        </w:rPr>
        <w:t>5</w:t>
      </w:r>
      <w:r w:rsidRPr="008C6AD2">
        <w:rPr>
          <w:rFonts w:cs="Arial"/>
        </w:rPr>
        <w:t>:</w:t>
      </w:r>
    </w:p>
    <w:p w:rsidR="00DC4DD1" w:rsidRPr="008C6AD2" w:rsidRDefault="00DC4DD1" w:rsidP="00DC4DD1">
      <w:pPr>
        <w:spacing w:after="0"/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 w:rsidRPr="00A66FDF">
        <w:rPr>
          <w:rFonts w:cs="Arial"/>
        </w:rPr>
        <w:t>Ansøger bedes beskrive, hvilke relevante tillægsydelser der kan tilbydes kommunens borgere og priserne for disse.</w:t>
      </w:r>
    </w:p>
    <w:tbl>
      <w:tblPr>
        <w:tblStyle w:val="Listetabel3-farve11"/>
        <w:tblpPr w:leftFromText="141" w:rightFromText="141" w:vertAnchor="text" w:horzAnchor="margin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9492"/>
      </w:tblGrid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2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r w:rsidRPr="008C6AD2">
              <w:rPr>
                <w:rFonts w:cs="Arial"/>
              </w:rPr>
              <w:t>Ansøgers løsningsbeskrivelse:</w:t>
            </w: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  <w:permStart w:id="1136469322" w:edGrp="everyone"/>
            <w:permEnd w:id="1136469322"/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</w:tbl>
    <w:p w:rsidR="00DC4DD1" w:rsidRDefault="00DC4DD1" w:rsidP="00DC4DD1">
      <w:pPr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>
        <w:rPr>
          <w:rFonts w:cs="Arial"/>
        </w:rPr>
        <w:t xml:space="preserve">I henhold til </w:t>
      </w:r>
      <w:r w:rsidR="0080083D">
        <w:rPr>
          <w:rFonts w:cs="Arial"/>
        </w:rPr>
        <w:t>betingelsernes afsnit 7</w:t>
      </w:r>
      <w:r w:rsidRPr="008C6AD2">
        <w:rPr>
          <w:rFonts w:cs="Arial"/>
        </w:rPr>
        <w:t>.</w:t>
      </w:r>
      <w:r>
        <w:rPr>
          <w:rFonts w:cs="Arial"/>
        </w:rPr>
        <w:t>6</w:t>
      </w:r>
      <w:r w:rsidRPr="008C6AD2">
        <w:rPr>
          <w:rFonts w:cs="Arial"/>
        </w:rPr>
        <w:t>:</w:t>
      </w:r>
    </w:p>
    <w:p w:rsidR="00DC4DD1" w:rsidRPr="008C6AD2" w:rsidRDefault="00DC4DD1" w:rsidP="00DC4DD1">
      <w:pPr>
        <w:spacing w:after="0"/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 w:rsidRPr="00A66FDF">
        <w:rPr>
          <w:rFonts w:cs="Arial"/>
        </w:rPr>
        <w:t xml:space="preserve">Ansøger bedes beskrive, hvordan opgaven løses fra modtagelse af bevilling fra </w:t>
      </w:r>
      <w:r w:rsidR="0080083D">
        <w:rPr>
          <w:rFonts w:cs="Arial"/>
        </w:rPr>
        <w:t>Ordregiver</w:t>
      </w:r>
      <w:r w:rsidRPr="00A66FDF">
        <w:rPr>
          <w:rFonts w:cs="Arial"/>
        </w:rPr>
        <w:t xml:space="preserve"> til bo</w:t>
      </w:r>
      <w:r w:rsidRPr="00A66FDF">
        <w:rPr>
          <w:rFonts w:cs="Arial"/>
        </w:rPr>
        <w:t>r</w:t>
      </w:r>
      <w:r w:rsidRPr="00A66FDF">
        <w:rPr>
          <w:rFonts w:cs="Arial"/>
        </w:rPr>
        <w:t>geren får tøj og linned afhentet og leveret i sit hjem.</w:t>
      </w:r>
    </w:p>
    <w:tbl>
      <w:tblPr>
        <w:tblStyle w:val="Listetabel3-farve11"/>
        <w:tblpPr w:leftFromText="141" w:rightFromText="141" w:vertAnchor="text" w:horzAnchor="margin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9492"/>
      </w:tblGrid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2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r w:rsidRPr="008C6AD2">
              <w:rPr>
                <w:rFonts w:cs="Arial"/>
              </w:rPr>
              <w:t>Ansøgers løsningsbeskrivelse:</w:t>
            </w: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  <w:permStart w:id="1303600112" w:edGrp="everyone"/>
            <w:permEnd w:id="1303600112"/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</w:tbl>
    <w:p w:rsidR="00DC4DD1" w:rsidRDefault="00DC4DD1" w:rsidP="00DC4DD1">
      <w:pPr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>
        <w:rPr>
          <w:rFonts w:cs="Arial"/>
        </w:rPr>
        <w:t xml:space="preserve">I henhold til </w:t>
      </w:r>
      <w:r w:rsidR="0080083D">
        <w:rPr>
          <w:rFonts w:cs="Arial"/>
        </w:rPr>
        <w:t>betingelsernes afsnit 7</w:t>
      </w:r>
      <w:r w:rsidRPr="008C6AD2">
        <w:rPr>
          <w:rFonts w:cs="Arial"/>
        </w:rPr>
        <w:t>.</w:t>
      </w:r>
      <w:r>
        <w:rPr>
          <w:rFonts w:cs="Arial"/>
        </w:rPr>
        <w:t>7</w:t>
      </w:r>
      <w:r w:rsidRPr="008C6AD2">
        <w:rPr>
          <w:rFonts w:cs="Arial"/>
        </w:rPr>
        <w:t>:</w:t>
      </w:r>
    </w:p>
    <w:p w:rsidR="00DC4DD1" w:rsidRPr="008C6AD2" w:rsidRDefault="00DC4DD1" w:rsidP="00DC4DD1">
      <w:pPr>
        <w:spacing w:after="0"/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 w:rsidRPr="00A66FDF">
        <w:rPr>
          <w:rFonts w:cs="Arial"/>
        </w:rPr>
        <w:lastRenderedPageBreak/>
        <w:t xml:space="preserve">Ansøger bedes beskrive, hvordan vil vasketøjet håndteres i tilfælde af konstateret inficeret tøj, fx med MRSA? Beskriv processer og forventninger til samarbejdet med </w:t>
      </w:r>
      <w:r w:rsidR="0080083D">
        <w:rPr>
          <w:rFonts w:cs="Arial"/>
        </w:rPr>
        <w:t>Ordregiver</w:t>
      </w:r>
      <w:r w:rsidRPr="00A66FDF">
        <w:rPr>
          <w:rFonts w:cs="Arial"/>
        </w:rPr>
        <w:t>, herunder info</w:t>
      </w:r>
      <w:r w:rsidRPr="00A66FDF">
        <w:rPr>
          <w:rFonts w:cs="Arial"/>
        </w:rPr>
        <w:t>r</w:t>
      </w:r>
      <w:r w:rsidRPr="00A66FDF">
        <w:rPr>
          <w:rFonts w:cs="Arial"/>
        </w:rPr>
        <w:t>mationsudveksling.</w:t>
      </w:r>
    </w:p>
    <w:tbl>
      <w:tblPr>
        <w:tblStyle w:val="Listetabel3-farve11"/>
        <w:tblpPr w:leftFromText="141" w:rightFromText="141" w:vertAnchor="text" w:horzAnchor="margin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9492"/>
      </w:tblGrid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2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r w:rsidRPr="008C6AD2">
              <w:rPr>
                <w:rFonts w:cs="Arial"/>
              </w:rPr>
              <w:t>Ansøgers løsningsbeskrivelse:</w:t>
            </w: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  <w:permStart w:id="2113604674" w:edGrp="everyone"/>
            <w:permEnd w:id="2113604674"/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</w:tbl>
    <w:p w:rsidR="00DC4DD1" w:rsidRDefault="00DC4DD1" w:rsidP="00DC4DD1">
      <w:pPr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>
        <w:rPr>
          <w:rFonts w:cs="Arial"/>
        </w:rPr>
        <w:t xml:space="preserve">I henhold til </w:t>
      </w:r>
      <w:r w:rsidR="0080083D">
        <w:rPr>
          <w:rFonts w:cs="Arial"/>
        </w:rPr>
        <w:t>betingelsernes afsnit 7</w:t>
      </w:r>
      <w:r w:rsidRPr="008C6AD2">
        <w:rPr>
          <w:rFonts w:cs="Arial"/>
        </w:rPr>
        <w:t>.</w:t>
      </w:r>
      <w:r>
        <w:rPr>
          <w:rFonts w:cs="Arial"/>
        </w:rPr>
        <w:t>8</w:t>
      </w:r>
      <w:r w:rsidRPr="008C6AD2">
        <w:rPr>
          <w:rFonts w:cs="Arial"/>
        </w:rPr>
        <w:t>:</w:t>
      </w:r>
    </w:p>
    <w:p w:rsidR="00DC4DD1" w:rsidRPr="008C6AD2" w:rsidRDefault="00DC4DD1" w:rsidP="00DC4DD1">
      <w:pPr>
        <w:spacing w:after="0"/>
        <w:rPr>
          <w:rFonts w:cs="Arial"/>
        </w:rPr>
      </w:pPr>
    </w:p>
    <w:p w:rsidR="00DC4DD1" w:rsidRPr="008C6AD2" w:rsidRDefault="00DC4DD1" w:rsidP="00DC4DD1">
      <w:pPr>
        <w:spacing w:after="0"/>
        <w:rPr>
          <w:rFonts w:cs="Arial"/>
        </w:rPr>
      </w:pPr>
      <w:r w:rsidRPr="00A66FDF">
        <w:rPr>
          <w:rFonts w:cs="Arial"/>
        </w:rPr>
        <w:t>Ansøger bedes beskrive, hvordan sygdom, ferie mv. blandt tilbudsgivers medarbejdere håndteres, således dette er til mindst gene for borgerne og kommunen.</w:t>
      </w:r>
    </w:p>
    <w:tbl>
      <w:tblPr>
        <w:tblStyle w:val="Listetabel3-farve11"/>
        <w:tblpPr w:leftFromText="141" w:rightFromText="141" w:vertAnchor="text" w:horzAnchor="margin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9492"/>
      </w:tblGrid>
      <w:tr w:rsidR="00DC4DD1" w:rsidRPr="008C6AD2" w:rsidTr="002B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2" w:type="dxa"/>
          </w:tcPr>
          <w:p w:rsidR="00DC4DD1" w:rsidRPr="008C6AD2" w:rsidRDefault="00DC4DD1" w:rsidP="002B4A93">
            <w:pPr>
              <w:rPr>
                <w:rFonts w:cs="Arial"/>
              </w:rPr>
            </w:pPr>
            <w:r w:rsidRPr="008C6AD2">
              <w:rPr>
                <w:rFonts w:cs="Arial"/>
              </w:rPr>
              <w:t>Ansøgers løsningsbeskrivelse:</w:t>
            </w: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  <w:permStart w:id="2113366476" w:edGrp="everyone"/>
            <w:permEnd w:id="2113366476"/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  <w:p w:rsidR="00DC4DD1" w:rsidRPr="008C6AD2" w:rsidRDefault="00DC4DD1" w:rsidP="002B4A93">
            <w:pPr>
              <w:rPr>
                <w:rFonts w:cs="Arial"/>
              </w:rPr>
            </w:pPr>
          </w:p>
        </w:tc>
      </w:tr>
    </w:tbl>
    <w:p w:rsidR="00DC4DD1" w:rsidRPr="008C6AD2" w:rsidRDefault="00DC4DD1" w:rsidP="00DC4DD1">
      <w:pPr>
        <w:rPr>
          <w:rFonts w:cs="Arial"/>
        </w:rPr>
      </w:pPr>
    </w:p>
    <w:p w:rsidR="00DC4DD1" w:rsidRPr="00DC4DD1" w:rsidRDefault="00DC4DD1" w:rsidP="00DC4DD1"/>
    <w:p w:rsidR="000A1828" w:rsidRPr="000A1828" w:rsidRDefault="000A1828" w:rsidP="00DC4DD1">
      <w:pPr>
        <w:pStyle w:val="Overskrift1"/>
      </w:pPr>
    </w:p>
    <w:sectPr w:rsidR="000A1828" w:rsidRPr="000A1828" w:rsidSect="00044DA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6C" w:rsidRDefault="0089506C" w:rsidP="00CB2FA5">
      <w:pPr>
        <w:spacing w:before="0" w:after="0" w:line="240" w:lineRule="auto"/>
      </w:pPr>
      <w:r>
        <w:separator/>
      </w:r>
    </w:p>
  </w:endnote>
  <w:endnote w:type="continuationSeparator" w:id="0">
    <w:p w:rsidR="0089506C" w:rsidRDefault="0089506C" w:rsidP="00CB2F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138181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342930116"/>
          <w:docPartObj>
            <w:docPartGallery w:val="Page Numbers (Top of Page)"/>
            <w:docPartUnique/>
          </w:docPartObj>
        </w:sdtPr>
        <w:sdtEndPr/>
        <w:sdtContent>
          <w:p w:rsidR="00462ADE" w:rsidRPr="00C771FA" w:rsidRDefault="00462ADE">
            <w:pPr>
              <w:pStyle w:val="Sidefod"/>
              <w:jc w:val="center"/>
              <w:rPr>
                <w:sz w:val="20"/>
                <w:szCs w:val="20"/>
              </w:rPr>
            </w:pPr>
            <w:r w:rsidRPr="00C771FA">
              <w:rPr>
                <w:sz w:val="20"/>
                <w:szCs w:val="20"/>
              </w:rPr>
              <w:t xml:space="preserve">Side </w:t>
            </w:r>
            <w:r w:rsidRPr="00C771FA">
              <w:rPr>
                <w:b/>
                <w:bCs/>
                <w:sz w:val="20"/>
                <w:szCs w:val="20"/>
              </w:rPr>
              <w:fldChar w:fldCharType="begin"/>
            </w:r>
            <w:r w:rsidRPr="00C771FA">
              <w:rPr>
                <w:b/>
                <w:bCs/>
                <w:sz w:val="20"/>
                <w:szCs w:val="20"/>
              </w:rPr>
              <w:instrText>PAGE</w:instrText>
            </w:r>
            <w:r w:rsidRPr="00C771FA">
              <w:rPr>
                <w:b/>
                <w:bCs/>
                <w:sz w:val="20"/>
                <w:szCs w:val="20"/>
              </w:rPr>
              <w:fldChar w:fldCharType="separate"/>
            </w:r>
            <w:r w:rsidR="00EC7C40">
              <w:rPr>
                <w:b/>
                <w:bCs/>
                <w:noProof/>
                <w:sz w:val="20"/>
                <w:szCs w:val="20"/>
              </w:rPr>
              <w:t>1</w:t>
            </w:r>
            <w:r w:rsidRPr="00C771FA">
              <w:rPr>
                <w:b/>
                <w:bCs/>
                <w:sz w:val="20"/>
                <w:szCs w:val="20"/>
              </w:rPr>
              <w:fldChar w:fldCharType="end"/>
            </w:r>
            <w:r w:rsidRPr="00C771FA">
              <w:rPr>
                <w:sz w:val="20"/>
                <w:szCs w:val="20"/>
              </w:rPr>
              <w:t xml:space="preserve"> af </w:t>
            </w:r>
            <w:r w:rsidRPr="00C771FA">
              <w:rPr>
                <w:b/>
                <w:bCs/>
                <w:sz w:val="20"/>
                <w:szCs w:val="20"/>
              </w:rPr>
              <w:fldChar w:fldCharType="begin"/>
            </w:r>
            <w:r w:rsidRPr="00C771FA">
              <w:rPr>
                <w:b/>
                <w:bCs/>
                <w:sz w:val="20"/>
                <w:szCs w:val="20"/>
              </w:rPr>
              <w:instrText>NUMPAGES</w:instrText>
            </w:r>
            <w:r w:rsidRPr="00C771FA">
              <w:rPr>
                <w:b/>
                <w:bCs/>
                <w:sz w:val="20"/>
                <w:szCs w:val="20"/>
              </w:rPr>
              <w:fldChar w:fldCharType="separate"/>
            </w:r>
            <w:r w:rsidR="00EC7C40">
              <w:rPr>
                <w:b/>
                <w:bCs/>
                <w:noProof/>
                <w:sz w:val="20"/>
                <w:szCs w:val="20"/>
              </w:rPr>
              <w:t>8</w:t>
            </w:r>
            <w:r w:rsidRPr="00C771F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62ADE" w:rsidRDefault="00462AD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6C" w:rsidRDefault="0089506C" w:rsidP="00CB2FA5">
      <w:pPr>
        <w:spacing w:before="0" w:after="0" w:line="240" w:lineRule="auto"/>
      </w:pPr>
      <w:r>
        <w:separator/>
      </w:r>
    </w:p>
  </w:footnote>
  <w:footnote w:type="continuationSeparator" w:id="0">
    <w:p w:rsidR="0089506C" w:rsidRDefault="0089506C" w:rsidP="00CB2F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DE" w:rsidRDefault="00462ADE">
    <w:pPr>
      <w:pStyle w:val="Sidehoved"/>
    </w:pPr>
    <w:r w:rsidRPr="00A0769B">
      <w:rPr>
        <w:noProof/>
        <w:sz w:val="18"/>
        <w:lang w:eastAsia="da-DK"/>
      </w:rPr>
      <w:drawing>
        <wp:anchor distT="0" distB="0" distL="114300" distR="114300" simplePos="0" relativeHeight="251659264" behindDoc="1" locked="0" layoutInCell="1" allowOverlap="1" wp14:anchorId="30759972" wp14:editId="2A8C823B">
          <wp:simplePos x="0" y="0"/>
          <wp:positionH relativeFrom="column">
            <wp:posOffset>5301615</wp:posOffset>
          </wp:positionH>
          <wp:positionV relativeFrom="paragraph">
            <wp:posOffset>-140335</wp:posOffset>
          </wp:positionV>
          <wp:extent cx="800100" cy="607695"/>
          <wp:effectExtent l="0" t="0" r="0" b="1905"/>
          <wp:wrapNone/>
          <wp:docPr id="1" name="Billede 1" descr="http://t3.gstatic.com/images?q=tbn:j6lL34taAUxPYM:http://www.denstoredanske.dk/%40api/deki/files/12306/%3D52770545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j6lL34taAUxPYM:http://www.denstoredanske.dk/%40api/deki/files/12306/%3D52770545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8AA">
      <w:rPr>
        <w:sz w:val="20"/>
      </w:rPr>
      <w:t>Tøjvask for borgere i eget hjem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AE3"/>
    <w:multiLevelType w:val="hybridMultilevel"/>
    <w:tmpl w:val="94506D3C"/>
    <w:lvl w:ilvl="0" w:tplc="0ECC0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75C"/>
    <w:multiLevelType w:val="hybridMultilevel"/>
    <w:tmpl w:val="EF6E0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1171"/>
    <w:multiLevelType w:val="hybridMultilevel"/>
    <w:tmpl w:val="A0F2E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1F0A"/>
    <w:multiLevelType w:val="hybridMultilevel"/>
    <w:tmpl w:val="E722BC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638AD"/>
    <w:multiLevelType w:val="multilevel"/>
    <w:tmpl w:val="0436F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7948B4"/>
    <w:multiLevelType w:val="hybridMultilevel"/>
    <w:tmpl w:val="C0809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F176E"/>
    <w:multiLevelType w:val="hybridMultilevel"/>
    <w:tmpl w:val="00AAF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91B95"/>
    <w:multiLevelType w:val="hybridMultilevel"/>
    <w:tmpl w:val="EFC4EFCE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F3232"/>
    <w:multiLevelType w:val="hybridMultilevel"/>
    <w:tmpl w:val="BE14AC36"/>
    <w:lvl w:ilvl="0" w:tplc="0406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2C46C0A"/>
    <w:multiLevelType w:val="hybridMultilevel"/>
    <w:tmpl w:val="4EF43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C15F0"/>
    <w:multiLevelType w:val="hybridMultilevel"/>
    <w:tmpl w:val="907EBAB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A4C7069"/>
    <w:multiLevelType w:val="hybridMultilevel"/>
    <w:tmpl w:val="9D2ADD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A23D5"/>
    <w:multiLevelType w:val="hybridMultilevel"/>
    <w:tmpl w:val="ABE04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4716"/>
    <w:multiLevelType w:val="hybridMultilevel"/>
    <w:tmpl w:val="B762E2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F72B1"/>
    <w:multiLevelType w:val="hybridMultilevel"/>
    <w:tmpl w:val="6316A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B2DF5"/>
    <w:multiLevelType w:val="hybridMultilevel"/>
    <w:tmpl w:val="A8DC8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A0BF6"/>
    <w:multiLevelType w:val="hybridMultilevel"/>
    <w:tmpl w:val="523C2B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168D6"/>
    <w:multiLevelType w:val="multilevel"/>
    <w:tmpl w:val="4D42427C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8">
    <w:nsid w:val="35BB0141"/>
    <w:multiLevelType w:val="hybridMultilevel"/>
    <w:tmpl w:val="E3D61846"/>
    <w:lvl w:ilvl="0" w:tplc="32D2FD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76DC8"/>
    <w:multiLevelType w:val="hybridMultilevel"/>
    <w:tmpl w:val="A930083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0C3056"/>
    <w:multiLevelType w:val="hybridMultilevel"/>
    <w:tmpl w:val="6E949E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8299C"/>
    <w:multiLevelType w:val="hybridMultilevel"/>
    <w:tmpl w:val="FA5E7E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A6D5E"/>
    <w:multiLevelType w:val="multilevel"/>
    <w:tmpl w:val="16BEC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3043DDE"/>
    <w:multiLevelType w:val="hybridMultilevel"/>
    <w:tmpl w:val="EF40FD82"/>
    <w:lvl w:ilvl="0" w:tplc="A594AFC6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C246B"/>
    <w:multiLevelType w:val="hybridMultilevel"/>
    <w:tmpl w:val="CB2CEA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B346C"/>
    <w:multiLevelType w:val="hybridMultilevel"/>
    <w:tmpl w:val="9E129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E7511"/>
    <w:multiLevelType w:val="hybridMultilevel"/>
    <w:tmpl w:val="D70A1BD2"/>
    <w:lvl w:ilvl="0" w:tplc="6B3694C6">
      <w:start w:val="8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57C17"/>
    <w:multiLevelType w:val="hybridMultilevel"/>
    <w:tmpl w:val="EB362294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F1F63"/>
    <w:multiLevelType w:val="hybridMultilevel"/>
    <w:tmpl w:val="4D6CBE2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813D2"/>
    <w:multiLevelType w:val="hybridMultilevel"/>
    <w:tmpl w:val="0A48A8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23FC9"/>
    <w:multiLevelType w:val="hybridMultilevel"/>
    <w:tmpl w:val="7FAC7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F3159"/>
    <w:multiLevelType w:val="hybridMultilevel"/>
    <w:tmpl w:val="B880BD44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609FD"/>
    <w:multiLevelType w:val="hybridMultilevel"/>
    <w:tmpl w:val="DCA2D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916FF"/>
    <w:multiLevelType w:val="hybridMultilevel"/>
    <w:tmpl w:val="D3E8F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328F0"/>
    <w:multiLevelType w:val="hybridMultilevel"/>
    <w:tmpl w:val="5016E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C2094"/>
    <w:multiLevelType w:val="multilevel"/>
    <w:tmpl w:val="0F9C50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A9127B9"/>
    <w:multiLevelType w:val="multilevel"/>
    <w:tmpl w:val="427E480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  <w:color w:val="auto"/>
        <w:sz w:val="22"/>
      </w:rPr>
    </w:lvl>
  </w:abstractNum>
  <w:abstractNum w:abstractNumId="37">
    <w:nsid w:val="5AD0365C"/>
    <w:multiLevelType w:val="hybridMultilevel"/>
    <w:tmpl w:val="4EF0A1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925D9C"/>
    <w:multiLevelType w:val="hybridMultilevel"/>
    <w:tmpl w:val="0128D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F91CD8"/>
    <w:multiLevelType w:val="hybridMultilevel"/>
    <w:tmpl w:val="963E4434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9761267"/>
    <w:multiLevelType w:val="hybridMultilevel"/>
    <w:tmpl w:val="7B0627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50212"/>
    <w:multiLevelType w:val="hybridMultilevel"/>
    <w:tmpl w:val="3F065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C7D76"/>
    <w:multiLevelType w:val="hybridMultilevel"/>
    <w:tmpl w:val="F91AF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52C10"/>
    <w:multiLevelType w:val="hybridMultilevel"/>
    <w:tmpl w:val="E722BC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A1403"/>
    <w:multiLevelType w:val="hybridMultilevel"/>
    <w:tmpl w:val="60924B76"/>
    <w:lvl w:ilvl="0" w:tplc="61348FE8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354B8"/>
    <w:multiLevelType w:val="multilevel"/>
    <w:tmpl w:val="13A611EA"/>
    <w:lvl w:ilvl="0">
      <w:start w:val="1"/>
      <w:numFmt w:val="bullet"/>
      <w:pStyle w:val="Opstilling-punkttegn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23"/>
  </w:num>
  <w:num w:numId="5">
    <w:abstractNumId w:val="5"/>
  </w:num>
  <w:num w:numId="6">
    <w:abstractNumId w:val="12"/>
  </w:num>
  <w:num w:numId="7">
    <w:abstractNumId w:val="32"/>
  </w:num>
  <w:num w:numId="8">
    <w:abstractNumId w:val="24"/>
  </w:num>
  <w:num w:numId="9">
    <w:abstractNumId w:val="30"/>
  </w:num>
  <w:num w:numId="10">
    <w:abstractNumId w:val="33"/>
  </w:num>
  <w:num w:numId="11">
    <w:abstractNumId w:val="25"/>
  </w:num>
  <w:num w:numId="12">
    <w:abstractNumId w:val="14"/>
  </w:num>
  <w:num w:numId="13">
    <w:abstractNumId w:val="38"/>
  </w:num>
  <w:num w:numId="14">
    <w:abstractNumId w:val="15"/>
  </w:num>
  <w:num w:numId="15">
    <w:abstractNumId w:val="13"/>
  </w:num>
  <w:num w:numId="16">
    <w:abstractNumId w:val="29"/>
  </w:num>
  <w:num w:numId="17">
    <w:abstractNumId w:val="39"/>
  </w:num>
  <w:num w:numId="18">
    <w:abstractNumId w:val="42"/>
  </w:num>
  <w:num w:numId="19">
    <w:abstractNumId w:val="1"/>
  </w:num>
  <w:num w:numId="20">
    <w:abstractNumId w:val="8"/>
  </w:num>
  <w:num w:numId="21">
    <w:abstractNumId w:val="2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22"/>
  </w:num>
  <w:num w:numId="27">
    <w:abstractNumId w:val="34"/>
  </w:num>
  <w:num w:numId="28">
    <w:abstractNumId w:val="35"/>
  </w:num>
  <w:num w:numId="29">
    <w:abstractNumId w:val="3"/>
  </w:num>
  <w:num w:numId="30">
    <w:abstractNumId w:val="43"/>
  </w:num>
  <w:num w:numId="31">
    <w:abstractNumId w:val="31"/>
  </w:num>
  <w:num w:numId="32">
    <w:abstractNumId w:val="7"/>
  </w:num>
  <w:num w:numId="33">
    <w:abstractNumId w:val="27"/>
  </w:num>
  <w:num w:numId="34">
    <w:abstractNumId w:val="26"/>
  </w:num>
  <w:num w:numId="35">
    <w:abstractNumId w:val="40"/>
  </w:num>
  <w:num w:numId="36">
    <w:abstractNumId w:val="44"/>
  </w:num>
  <w:num w:numId="37">
    <w:abstractNumId w:val="45"/>
  </w:num>
  <w:num w:numId="38">
    <w:abstractNumId w:val="18"/>
  </w:num>
  <w:num w:numId="39">
    <w:abstractNumId w:val="28"/>
  </w:num>
  <w:num w:numId="40">
    <w:abstractNumId w:val="20"/>
  </w:num>
  <w:num w:numId="41">
    <w:abstractNumId w:val="9"/>
  </w:num>
  <w:num w:numId="42">
    <w:abstractNumId w:val="16"/>
  </w:num>
  <w:num w:numId="43">
    <w:abstractNumId w:val="19"/>
  </w:num>
  <w:num w:numId="44">
    <w:abstractNumId w:val="37"/>
  </w:num>
  <w:num w:numId="45">
    <w:abstractNumId w:val="10"/>
  </w:num>
  <w:num w:numId="46">
    <w:abstractNumId w:val="4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formatting="1" w:enforcement="1" w:cryptProviderType="rsaFull" w:cryptAlgorithmClass="hash" w:cryptAlgorithmType="typeAny" w:cryptAlgorithmSid="4" w:cryptSpinCount="100000" w:hash="FVtw+3OGljM2MF+iAGdfkHtqznk=" w:salt="1BGAn+Rx0OasfM3d3uLz3w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5"/>
    <w:rsid w:val="000004AE"/>
    <w:rsid w:val="00005035"/>
    <w:rsid w:val="000166A4"/>
    <w:rsid w:val="00022873"/>
    <w:rsid w:val="00022B0E"/>
    <w:rsid w:val="0003084B"/>
    <w:rsid w:val="000309E6"/>
    <w:rsid w:val="0003490D"/>
    <w:rsid w:val="00034B97"/>
    <w:rsid w:val="00044DA3"/>
    <w:rsid w:val="00050574"/>
    <w:rsid w:val="00052C6C"/>
    <w:rsid w:val="00053BAF"/>
    <w:rsid w:val="00055035"/>
    <w:rsid w:val="00071847"/>
    <w:rsid w:val="00072907"/>
    <w:rsid w:val="00076750"/>
    <w:rsid w:val="0007707E"/>
    <w:rsid w:val="00080DBD"/>
    <w:rsid w:val="00081467"/>
    <w:rsid w:val="0008195A"/>
    <w:rsid w:val="00081FDB"/>
    <w:rsid w:val="0009500B"/>
    <w:rsid w:val="000961A6"/>
    <w:rsid w:val="000A1828"/>
    <w:rsid w:val="000A44EB"/>
    <w:rsid w:val="000B2154"/>
    <w:rsid w:val="000B2938"/>
    <w:rsid w:val="000B6BA8"/>
    <w:rsid w:val="000B6E10"/>
    <w:rsid w:val="000B741A"/>
    <w:rsid w:val="000B7727"/>
    <w:rsid w:val="000C00DA"/>
    <w:rsid w:val="000C24F0"/>
    <w:rsid w:val="000C4A8E"/>
    <w:rsid w:val="000D12DE"/>
    <w:rsid w:val="000D3ACD"/>
    <w:rsid w:val="000D4AF4"/>
    <w:rsid w:val="000D5165"/>
    <w:rsid w:val="000E0867"/>
    <w:rsid w:val="000E2F24"/>
    <w:rsid w:val="000E5545"/>
    <w:rsid w:val="000F0B92"/>
    <w:rsid w:val="000F158E"/>
    <w:rsid w:val="000F1CC1"/>
    <w:rsid w:val="000F3B91"/>
    <w:rsid w:val="000F45F2"/>
    <w:rsid w:val="000F616E"/>
    <w:rsid w:val="000F7BF3"/>
    <w:rsid w:val="00102F66"/>
    <w:rsid w:val="00111B83"/>
    <w:rsid w:val="00112E3A"/>
    <w:rsid w:val="001132D7"/>
    <w:rsid w:val="00122973"/>
    <w:rsid w:val="00125C47"/>
    <w:rsid w:val="001265F4"/>
    <w:rsid w:val="00132693"/>
    <w:rsid w:val="00136DA7"/>
    <w:rsid w:val="00137328"/>
    <w:rsid w:val="001373A6"/>
    <w:rsid w:val="001375C7"/>
    <w:rsid w:val="00137E32"/>
    <w:rsid w:val="001402B5"/>
    <w:rsid w:val="001454DE"/>
    <w:rsid w:val="0014766D"/>
    <w:rsid w:val="00147B06"/>
    <w:rsid w:val="0015013E"/>
    <w:rsid w:val="00154E40"/>
    <w:rsid w:val="001553C4"/>
    <w:rsid w:val="0015751A"/>
    <w:rsid w:val="0016056C"/>
    <w:rsid w:val="00162054"/>
    <w:rsid w:val="00162CC8"/>
    <w:rsid w:val="00162E87"/>
    <w:rsid w:val="001678EE"/>
    <w:rsid w:val="001705BD"/>
    <w:rsid w:val="00174560"/>
    <w:rsid w:val="0017539B"/>
    <w:rsid w:val="00176E98"/>
    <w:rsid w:val="00181245"/>
    <w:rsid w:val="00182E74"/>
    <w:rsid w:val="0018360C"/>
    <w:rsid w:val="00185AC8"/>
    <w:rsid w:val="00195477"/>
    <w:rsid w:val="001973B3"/>
    <w:rsid w:val="00197CEC"/>
    <w:rsid w:val="001A0C15"/>
    <w:rsid w:val="001A17BC"/>
    <w:rsid w:val="001A2341"/>
    <w:rsid w:val="001A29BF"/>
    <w:rsid w:val="001A3168"/>
    <w:rsid w:val="001A3648"/>
    <w:rsid w:val="001A4E9B"/>
    <w:rsid w:val="001A78FD"/>
    <w:rsid w:val="001B18A8"/>
    <w:rsid w:val="001B18B8"/>
    <w:rsid w:val="001B7DF8"/>
    <w:rsid w:val="001C446C"/>
    <w:rsid w:val="001C7CA3"/>
    <w:rsid w:val="001D0407"/>
    <w:rsid w:val="001D0C62"/>
    <w:rsid w:val="001D48CD"/>
    <w:rsid w:val="001E09D7"/>
    <w:rsid w:val="001E4456"/>
    <w:rsid w:val="001E4DE7"/>
    <w:rsid w:val="001E5B1E"/>
    <w:rsid w:val="00201EC5"/>
    <w:rsid w:val="00206CF5"/>
    <w:rsid w:val="00206D37"/>
    <w:rsid w:val="002115D1"/>
    <w:rsid w:val="0021246E"/>
    <w:rsid w:val="00212A56"/>
    <w:rsid w:val="00220F85"/>
    <w:rsid w:val="00224C68"/>
    <w:rsid w:val="00224D10"/>
    <w:rsid w:val="00226786"/>
    <w:rsid w:val="00227147"/>
    <w:rsid w:val="002301C0"/>
    <w:rsid w:val="0023676F"/>
    <w:rsid w:val="00237231"/>
    <w:rsid w:val="00243EFF"/>
    <w:rsid w:val="00245AA0"/>
    <w:rsid w:val="00253468"/>
    <w:rsid w:val="00261358"/>
    <w:rsid w:val="00262BE0"/>
    <w:rsid w:val="00262DFE"/>
    <w:rsid w:val="0027008E"/>
    <w:rsid w:val="002804CA"/>
    <w:rsid w:val="00290254"/>
    <w:rsid w:val="002934DA"/>
    <w:rsid w:val="00293DE1"/>
    <w:rsid w:val="002966E0"/>
    <w:rsid w:val="002A172F"/>
    <w:rsid w:val="002A29A4"/>
    <w:rsid w:val="002A3C2C"/>
    <w:rsid w:val="002A3CD5"/>
    <w:rsid w:val="002A4604"/>
    <w:rsid w:val="002A477F"/>
    <w:rsid w:val="002A490C"/>
    <w:rsid w:val="002A5A72"/>
    <w:rsid w:val="002A6540"/>
    <w:rsid w:val="002B3285"/>
    <w:rsid w:val="002B5E02"/>
    <w:rsid w:val="002D49A7"/>
    <w:rsid w:val="002D540B"/>
    <w:rsid w:val="002E094E"/>
    <w:rsid w:val="002E19B4"/>
    <w:rsid w:val="002E365C"/>
    <w:rsid w:val="002E4AB7"/>
    <w:rsid w:val="002E63A9"/>
    <w:rsid w:val="002F1B94"/>
    <w:rsid w:val="002F42AD"/>
    <w:rsid w:val="002F5BFD"/>
    <w:rsid w:val="002F6859"/>
    <w:rsid w:val="00301F72"/>
    <w:rsid w:val="003032CA"/>
    <w:rsid w:val="00303912"/>
    <w:rsid w:val="00303959"/>
    <w:rsid w:val="003066D1"/>
    <w:rsid w:val="003068AA"/>
    <w:rsid w:val="003104AF"/>
    <w:rsid w:val="0031315D"/>
    <w:rsid w:val="003200EE"/>
    <w:rsid w:val="00322216"/>
    <w:rsid w:val="003228A2"/>
    <w:rsid w:val="00324372"/>
    <w:rsid w:val="00331ACE"/>
    <w:rsid w:val="003353D8"/>
    <w:rsid w:val="00336211"/>
    <w:rsid w:val="00337D18"/>
    <w:rsid w:val="003463FB"/>
    <w:rsid w:val="003475DE"/>
    <w:rsid w:val="003542F4"/>
    <w:rsid w:val="003560F4"/>
    <w:rsid w:val="003618BC"/>
    <w:rsid w:val="0036207F"/>
    <w:rsid w:val="00363F5E"/>
    <w:rsid w:val="003654EC"/>
    <w:rsid w:val="00365B52"/>
    <w:rsid w:val="00370096"/>
    <w:rsid w:val="003718DD"/>
    <w:rsid w:val="003742EF"/>
    <w:rsid w:val="00375928"/>
    <w:rsid w:val="0038727A"/>
    <w:rsid w:val="003976F3"/>
    <w:rsid w:val="003A5637"/>
    <w:rsid w:val="003A6447"/>
    <w:rsid w:val="003B00ED"/>
    <w:rsid w:val="003B066A"/>
    <w:rsid w:val="003B2FBB"/>
    <w:rsid w:val="003B346C"/>
    <w:rsid w:val="003C0B21"/>
    <w:rsid w:val="003C10BC"/>
    <w:rsid w:val="003C2262"/>
    <w:rsid w:val="003D49DC"/>
    <w:rsid w:val="003D64A8"/>
    <w:rsid w:val="003D76F4"/>
    <w:rsid w:val="003E74CB"/>
    <w:rsid w:val="00404CBE"/>
    <w:rsid w:val="004054CF"/>
    <w:rsid w:val="004066E4"/>
    <w:rsid w:val="00407264"/>
    <w:rsid w:val="00412D10"/>
    <w:rsid w:val="00415876"/>
    <w:rsid w:val="00416622"/>
    <w:rsid w:val="00416CAE"/>
    <w:rsid w:val="00423EC7"/>
    <w:rsid w:val="004262C1"/>
    <w:rsid w:val="00426CB5"/>
    <w:rsid w:val="00430368"/>
    <w:rsid w:val="00432A46"/>
    <w:rsid w:val="004411A6"/>
    <w:rsid w:val="0044413F"/>
    <w:rsid w:val="00453E05"/>
    <w:rsid w:val="00460550"/>
    <w:rsid w:val="00462ADE"/>
    <w:rsid w:val="00470493"/>
    <w:rsid w:val="00470694"/>
    <w:rsid w:val="00472B8E"/>
    <w:rsid w:val="00474092"/>
    <w:rsid w:val="00477DAE"/>
    <w:rsid w:val="00481B73"/>
    <w:rsid w:val="00483D40"/>
    <w:rsid w:val="0048603A"/>
    <w:rsid w:val="004877B2"/>
    <w:rsid w:val="004A2263"/>
    <w:rsid w:val="004A48AC"/>
    <w:rsid w:val="004B3462"/>
    <w:rsid w:val="004B39C5"/>
    <w:rsid w:val="004B7278"/>
    <w:rsid w:val="004C001A"/>
    <w:rsid w:val="004C11A9"/>
    <w:rsid w:val="004C78A0"/>
    <w:rsid w:val="004C7970"/>
    <w:rsid w:val="004D1036"/>
    <w:rsid w:val="004D5D66"/>
    <w:rsid w:val="004E23DB"/>
    <w:rsid w:val="004E6B66"/>
    <w:rsid w:val="004F1848"/>
    <w:rsid w:val="004F1FD1"/>
    <w:rsid w:val="004F3A3E"/>
    <w:rsid w:val="004F4114"/>
    <w:rsid w:val="005016CD"/>
    <w:rsid w:val="0050311A"/>
    <w:rsid w:val="00505A2D"/>
    <w:rsid w:val="00517416"/>
    <w:rsid w:val="00517C40"/>
    <w:rsid w:val="00520FE3"/>
    <w:rsid w:val="00521E20"/>
    <w:rsid w:val="00522AA5"/>
    <w:rsid w:val="00523B74"/>
    <w:rsid w:val="00524195"/>
    <w:rsid w:val="005271C5"/>
    <w:rsid w:val="005277AD"/>
    <w:rsid w:val="00527FC2"/>
    <w:rsid w:val="00533951"/>
    <w:rsid w:val="005339B1"/>
    <w:rsid w:val="00535385"/>
    <w:rsid w:val="00535B0C"/>
    <w:rsid w:val="00542381"/>
    <w:rsid w:val="00542A82"/>
    <w:rsid w:val="005451B8"/>
    <w:rsid w:val="0054691D"/>
    <w:rsid w:val="005476FB"/>
    <w:rsid w:val="005509A4"/>
    <w:rsid w:val="005521AF"/>
    <w:rsid w:val="00554D50"/>
    <w:rsid w:val="00557C43"/>
    <w:rsid w:val="00564BA1"/>
    <w:rsid w:val="0057073E"/>
    <w:rsid w:val="00571E41"/>
    <w:rsid w:val="00572BFD"/>
    <w:rsid w:val="005771D6"/>
    <w:rsid w:val="005803DF"/>
    <w:rsid w:val="00580E0F"/>
    <w:rsid w:val="005812EF"/>
    <w:rsid w:val="00581D5F"/>
    <w:rsid w:val="0058290A"/>
    <w:rsid w:val="00583B86"/>
    <w:rsid w:val="00585A72"/>
    <w:rsid w:val="00587139"/>
    <w:rsid w:val="00593697"/>
    <w:rsid w:val="005A3CE9"/>
    <w:rsid w:val="005B097A"/>
    <w:rsid w:val="005B3C0D"/>
    <w:rsid w:val="005C09F7"/>
    <w:rsid w:val="005C5E85"/>
    <w:rsid w:val="005D6247"/>
    <w:rsid w:val="005E1A49"/>
    <w:rsid w:val="005E76E5"/>
    <w:rsid w:val="005F1B25"/>
    <w:rsid w:val="005F2361"/>
    <w:rsid w:val="005F4701"/>
    <w:rsid w:val="005F7B66"/>
    <w:rsid w:val="006023B0"/>
    <w:rsid w:val="00602485"/>
    <w:rsid w:val="00612321"/>
    <w:rsid w:val="00617F7D"/>
    <w:rsid w:val="00622CE2"/>
    <w:rsid w:val="006232F7"/>
    <w:rsid w:val="006321A6"/>
    <w:rsid w:val="00635957"/>
    <w:rsid w:val="00636957"/>
    <w:rsid w:val="00637037"/>
    <w:rsid w:val="00640063"/>
    <w:rsid w:val="006464CD"/>
    <w:rsid w:val="00646D76"/>
    <w:rsid w:val="0066331A"/>
    <w:rsid w:val="006651CA"/>
    <w:rsid w:val="00665C55"/>
    <w:rsid w:val="00670AB3"/>
    <w:rsid w:val="00674B5A"/>
    <w:rsid w:val="00677F44"/>
    <w:rsid w:val="006821F4"/>
    <w:rsid w:val="0069056E"/>
    <w:rsid w:val="0069367B"/>
    <w:rsid w:val="00695F58"/>
    <w:rsid w:val="00696FBF"/>
    <w:rsid w:val="006A1464"/>
    <w:rsid w:val="006A63FD"/>
    <w:rsid w:val="006B10C5"/>
    <w:rsid w:val="006B520C"/>
    <w:rsid w:val="006C195B"/>
    <w:rsid w:val="006C4A1A"/>
    <w:rsid w:val="006D2CE6"/>
    <w:rsid w:val="006E565C"/>
    <w:rsid w:val="006E58CD"/>
    <w:rsid w:val="006E6FE3"/>
    <w:rsid w:val="006F0652"/>
    <w:rsid w:val="006F2AFB"/>
    <w:rsid w:val="006F3E25"/>
    <w:rsid w:val="006F7BAF"/>
    <w:rsid w:val="0070094E"/>
    <w:rsid w:val="00701E77"/>
    <w:rsid w:val="007079D5"/>
    <w:rsid w:val="00707D92"/>
    <w:rsid w:val="007113C3"/>
    <w:rsid w:val="007120C0"/>
    <w:rsid w:val="00715AA9"/>
    <w:rsid w:val="007204C4"/>
    <w:rsid w:val="00724B09"/>
    <w:rsid w:val="00727D58"/>
    <w:rsid w:val="00731BFA"/>
    <w:rsid w:val="007364F8"/>
    <w:rsid w:val="00741E6E"/>
    <w:rsid w:val="00742A0F"/>
    <w:rsid w:val="0074566D"/>
    <w:rsid w:val="00746D81"/>
    <w:rsid w:val="0074757C"/>
    <w:rsid w:val="00750BE7"/>
    <w:rsid w:val="00750D51"/>
    <w:rsid w:val="007607BA"/>
    <w:rsid w:val="00761F85"/>
    <w:rsid w:val="00763EBC"/>
    <w:rsid w:val="0076474B"/>
    <w:rsid w:val="0076736F"/>
    <w:rsid w:val="007758DF"/>
    <w:rsid w:val="007804D9"/>
    <w:rsid w:val="00781410"/>
    <w:rsid w:val="00790CA8"/>
    <w:rsid w:val="00793962"/>
    <w:rsid w:val="007939C6"/>
    <w:rsid w:val="00795DA2"/>
    <w:rsid w:val="00795F2D"/>
    <w:rsid w:val="0079645C"/>
    <w:rsid w:val="00797D40"/>
    <w:rsid w:val="007A047F"/>
    <w:rsid w:val="007B0F7A"/>
    <w:rsid w:val="007B5276"/>
    <w:rsid w:val="007B6DC6"/>
    <w:rsid w:val="007C3BED"/>
    <w:rsid w:val="007C721E"/>
    <w:rsid w:val="007D0763"/>
    <w:rsid w:val="007D62E0"/>
    <w:rsid w:val="007E18E2"/>
    <w:rsid w:val="007E5663"/>
    <w:rsid w:val="007E625E"/>
    <w:rsid w:val="007F25AE"/>
    <w:rsid w:val="007F4F15"/>
    <w:rsid w:val="007F531E"/>
    <w:rsid w:val="0080083D"/>
    <w:rsid w:val="0080250E"/>
    <w:rsid w:val="008046E4"/>
    <w:rsid w:val="00807CE8"/>
    <w:rsid w:val="00810165"/>
    <w:rsid w:val="00812A72"/>
    <w:rsid w:val="0081450F"/>
    <w:rsid w:val="00814D75"/>
    <w:rsid w:val="0082384D"/>
    <w:rsid w:val="00824206"/>
    <w:rsid w:val="00825024"/>
    <w:rsid w:val="008318BF"/>
    <w:rsid w:val="00832442"/>
    <w:rsid w:val="008343B3"/>
    <w:rsid w:val="008421E0"/>
    <w:rsid w:val="00844DAB"/>
    <w:rsid w:val="008503E7"/>
    <w:rsid w:val="008509BA"/>
    <w:rsid w:val="008512C2"/>
    <w:rsid w:val="0085247A"/>
    <w:rsid w:val="00862444"/>
    <w:rsid w:val="008628A8"/>
    <w:rsid w:val="0087378C"/>
    <w:rsid w:val="00877CC1"/>
    <w:rsid w:val="008820AB"/>
    <w:rsid w:val="008845FA"/>
    <w:rsid w:val="008872A0"/>
    <w:rsid w:val="00890B35"/>
    <w:rsid w:val="00890F7B"/>
    <w:rsid w:val="0089506C"/>
    <w:rsid w:val="00895DC5"/>
    <w:rsid w:val="008A4FEA"/>
    <w:rsid w:val="008A609B"/>
    <w:rsid w:val="008B12CB"/>
    <w:rsid w:val="008C37C0"/>
    <w:rsid w:val="008D0FD1"/>
    <w:rsid w:val="008D2C45"/>
    <w:rsid w:val="008D7199"/>
    <w:rsid w:val="008E1514"/>
    <w:rsid w:val="008E388B"/>
    <w:rsid w:val="008E3C7C"/>
    <w:rsid w:val="008E4CFD"/>
    <w:rsid w:val="008F0948"/>
    <w:rsid w:val="008F2504"/>
    <w:rsid w:val="008F4034"/>
    <w:rsid w:val="008F4F40"/>
    <w:rsid w:val="0090079A"/>
    <w:rsid w:val="00900B3C"/>
    <w:rsid w:val="009013B5"/>
    <w:rsid w:val="00903B18"/>
    <w:rsid w:val="009065EF"/>
    <w:rsid w:val="009076A0"/>
    <w:rsid w:val="00916068"/>
    <w:rsid w:val="0091688E"/>
    <w:rsid w:val="00916F91"/>
    <w:rsid w:val="00926889"/>
    <w:rsid w:val="00930571"/>
    <w:rsid w:val="00934CC8"/>
    <w:rsid w:val="00934CFB"/>
    <w:rsid w:val="00940182"/>
    <w:rsid w:val="009407B8"/>
    <w:rsid w:val="00940BFE"/>
    <w:rsid w:val="00942305"/>
    <w:rsid w:val="0094595C"/>
    <w:rsid w:val="009460CF"/>
    <w:rsid w:val="00947CA6"/>
    <w:rsid w:val="00950648"/>
    <w:rsid w:val="00954745"/>
    <w:rsid w:val="00960606"/>
    <w:rsid w:val="009623FD"/>
    <w:rsid w:val="009625F4"/>
    <w:rsid w:val="00962745"/>
    <w:rsid w:val="00964A17"/>
    <w:rsid w:val="0096720C"/>
    <w:rsid w:val="009715F9"/>
    <w:rsid w:val="009734F4"/>
    <w:rsid w:val="0098022D"/>
    <w:rsid w:val="00984645"/>
    <w:rsid w:val="00984BE2"/>
    <w:rsid w:val="0098522D"/>
    <w:rsid w:val="00985C2A"/>
    <w:rsid w:val="00986F16"/>
    <w:rsid w:val="00987F6A"/>
    <w:rsid w:val="009917DD"/>
    <w:rsid w:val="009A3F1C"/>
    <w:rsid w:val="009A554C"/>
    <w:rsid w:val="009A5D60"/>
    <w:rsid w:val="009B0FB9"/>
    <w:rsid w:val="009B4FB7"/>
    <w:rsid w:val="009C36E7"/>
    <w:rsid w:val="009C6910"/>
    <w:rsid w:val="009D1D7B"/>
    <w:rsid w:val="009D3C59"/>
    <w:rsid w:val="009D5533"/>
    <w:rsid w:val="009D5752"/>
    <w:rsid w:val="009D6335"/>
    <w:rsid w:val="009E010B"/>
    <w:rsid w:val="009E45E4"/>
    <w:rsid w:val="009E4EBE"/>
    <w:rsid w:val="009E77AB"/>
    <w:rsid w:val="009F49DD"/>
    <w:rsid w:val="009F6798"/>
    <w:rsid w:val="009F6FC7"/>
    <w:rsid w:val="00A00995"/>
    <w:rsid w:val="00A04CCB"/>
    <w:rsid w:val="00A11117"/>
    <w:rsid w:val="00A20E02"/>
    <w:rsid w:val="00A21D9B"/>
    <w:rsid w:val="00A30B3C"/>
    <w:rsid w:val="00A30FB6"/>
    <w:rsid w:val="00A31D44"/>
    <w:rsid w:val="00A32AFC"/>
    <w:rsid w:val="00A416EC"/>
    <w:rsid w:val="00A42A63"/>
    <w:rsid w:val="00A47039"/>
    <w:rsid w:val="00A514B8"/>
    <w:rsid w:val="00A66033"/>
    <w:rsid w:val="00A77C36"/>
    <w:rsid w:val="00A80509"/>
    <w:rsid w:val="00A80BF1"/>
    <w:rsid w:val="00A871CA"/>
    <w:rsid w:val="00A8726E"/>
    <w:rsid w:val="00A907FE"/>
    <w:rsid w:val="00A92BE3"/>
    <w:rsid w:val="00AA0B8D"/>
    <w:rsid w:val="00AA32F7"/>
    <w:rsid w:val="00AA66A4"/>
    <w:rsid w:val="00AB4ECF"/>
    <w:rsid w:val="00AB71B0"/>
    <w:rsid w:val="00AB7EB9"/>
    <w:rsid w:val="00AC16EE"/>
    <w:rsid w:val="00AC3065"/>
    <w:rsid w:val="00AC4DD6"/>
    <w:rsid w:val="00AC5B9C"/>
    <w:rsid w:val="00AC5CFF"/>
    <w:rsid w:val="00AC6EA3"/>
    <w:rsid w:val="00AD1A60"/>
    <w:rsid w:val="00AD1FE8"/>
    <w:rsid w:val="00AD41BF"/>
    <w:rsid w:val="00AD5683"/>
    <w:rsid w:val="00AD5845"/>
    <w:rsid w:val="00AE5C48"/>
    <w:rsid w:val="00AE5F2A"/>
    <w:rsid w:val="00AF0AE6"/>
    <w:rsid w:val="00AF17B3"/>
    <w:rsid w:val="00AF5ECE"/>
    <w:rsid w:val="00AF74FC"/>
    <w:rsid w:val="00B0114E"/>
    <w:rsid w:val="00B03977"/>
    <w:rsid w:val="00B0577C"/>
    <w:rsid w:val="00B05C91"/>
    <w:rsid w:val="00B13209"/>
    <w:rsid w:val="00B20E37"/>
    <w:rsid w:val="00B22A75"/>
    <w:rsid w:val="00B26FFD"/>
    <w:rsid w:val="00B30BD3"/>
    <w:rsid w:val="00B32ED6"/>
    <w:rsid w:val="00B348A0"/>
    <w:rsid w:val="00B36BF2"/>
    <w:rsid w:val="00B43D77"/>
    <w:rsid w:val="00B44A24"/>
    <w:rsid w:val="00B475FD"/>
    <w:rsid w:val="00B50EDE"/>
    <w:rsid w:val="00B54A2A"/>
    <w:rsid w:val="00B56C51"/>
    <w:rsid w:val="00B605B8"/>
    <w:rsid w:val="00B62035"/>
    <w:rsid w:val="00B67B60"/>
    <w:rsid w:val="00B768C4"/>
    <w:rsid w:val="00B817D5"/>
    <w:rsid w:val="00B83A9D"/>
    <w:rsid w:val="00B84BE0"/>
    <w:rsid w:val="00B914DD"/>
    <w:rsid w:val="00B933EC"/>
    <w:rsid w:val="00B97E9D"/>
    <w:rsid w:val="00BA1610"/>
    <w:rsid w:val="00BA2A48"/>
    <w:rsid w:val="00BA390F"/>
    <w:rsid w:val="00BA5EB1"/>
    <w:rsid w:val="00BA6F34"/>
    <w:rsid w:val="00BB18ED"/>
    <w:rsid w:val="00BB4B96"/>
    <w:rsid w:val="00BD39B4"/>
    <w:rsid w:val="00BD424D"/>
    <w:rsid w:val="00BE0DA2"/>
    <w:rsid w:val="00BE2563"/>
    <w:rsid w:val="00BE3551"/>
    <w:rsid w:val="00BE570C"/>
    <w:rsid w:val="00BE66BD"/>
    <w:rsid w:val="00BF06DA"/>
    <w:rsid w:val="00BF18F0"/>
    <w:rsid w:val="00C00F92"/>
    <w:rsid w:val="00C03711"/>
    <w:rsid w:val="00C05FDD"/>
    <w:rsid w:val="00C070CB"/>
    <w:rsid w:val="00C07F3F"/>
    <w:rsid w:val="00C12E14"/>
    <w:rsid w:val="00C14EEE"/>
    <w:rsid w:val="00C24E6F"/>
    <w:rsid w:val="00C32BDA"/>
    <w:rsid w:val="00C35A08"/>
    <w:rsid w:val="00C370AB"/>
    <w:rsid w:val="00C42E5A"/>
    <w:rsid w:val="00C43830"/>
    <w:rsid w:val="00C44C48"/>
    <w:rsid w:val="00C46825"/>
    <w:rsid w:val="00C51C85"/>
    <w:rsid w:val="00C51CB0"/>
    <w:rsid w:val="00C56385"/>
    <w:rsid w:val="00C56EB7"/>
    <w:rsid w:val="00C57902"/>
    <w:rsid w:val="00C65625"/>
    <w:rsid w:val="00C7081B"/>
    <w:rsid w:val="00C771FA"/>
    <w:rsid w:val="00C77628"/>
    <w:rsid w:val="00C778BB"/>
    <w:rsid w:val="00C91591"/>
    <w:rsid w:val="00C91698"/>
    <w:rsid w:val="00CA02A7"/>
    <w:rsid w:val="00CA12AE"/>
    <w:rsid w:val="00CA1DB4"/>
    <w:rsid w:val="00CA2BAF"/>
    <w:rsid w:val="00CA62BA"/>
    <w:rsid w:val="00CA7E0C"/>
    <w:rsid w:val="00CB09C0"/>
    <w:rsid w:val="00CB2FA5"/>
    <w:rsid w:val="00CB3170"/>
    <w:rsid w:val="00CB7A1B"/>
    <w:rsid w:val="00CC3524"/>
    <w:rsid w:val="00CD1073"/>
    <w:rsid w:val="00CD16A3"/>
    <w:rsid w:val="00CD2536"/>
    <w:rsid w:val="00CE3610"/>
    <w:rsid w:val="00CE552B"/>
    <w:rsid w:val="00CE6563"/>
    <w:rsid w:val="00CE7854"/>
    <w:rsid w:val="00CF1406"/>
    <w:rsid w:val="00CF2C94"/>
    <w:rsid w:val="00CF3F85"/>
    <w:rsid w:val="00CF7803"/>
    <w:rsid w:val="00D01DF7"/>
    <w:rsid w:val="00D045E6"/>
    <w:rsid w:val="00D0664B"/>
    <w:rsid w:val="00D11378"/>
    <w:rsid w:val="00D14E23"/>
    <w:rsid w:val="00D15675"/>
    <w:rsid w:val="00D22093"/>
    <w:rsid w:val="00D250BD"/>
    <w:rsid w:val="00D250D5"/>
    <w:rsid w:val="00D36C69"/>
    <w:rsid w:val="00D36F56"/>
    <w:rsid w:val="00D37536"/>
    <w:rsid w:val="00D406AF"/>
    <w:rsid w:val="00D450E6"/>
    <w:rsid w:val="00D45FCA"/>
    <w:rsid w:val="00D50248"/>
    <w:rsid w:val="00D60BE1"/>
    <w:rsid w:val="00D623ED"/>
    <w:rsid w:val="00D627E3"/>
    <w:rsid w:val="00D65E3E"/>
    <w:rsid w:val="00D75864"/>
    <w:rsid w:val="00D75C64"/>
    <w:rsid w:val="00D76A83"/>
    <w:rsid w:val="00D77C6C"/>
    <w:rsid w:val="00D80DA2"/>
    <w:rsid w:val="00D8275F"/>
    <w:rsid w:val="00D85290"/>
    <w:rsid w:val="00D913B8"/>
    <w:rsid w:val="00D9589E"/>
    <w:rsid w:val="00DA09B2"/>
    <w:rsid w:val="00DA1DB0"/>
    <w:rsid w:val="00DA3DD6"/>
    <w:rsid w:val="00DA670A"/>
    <w:rsid w:val="00DA7557"/>
    <w:rsid w:val="00DB5899"/>
    <w:rsid w:val="00DC1266"/>
    <w:rsid w:val="00DC4DD1"/>
    <w:rsid w:val="00DD0E42"/>
    <w:rsid w:val="00DE0E54"/>
    <w:rsid w:val="00DE3BDF"/>
    <w:rsid w:val="00DF0D5C"/>
    <w:rsid w:val="00DF2CE4"/>
    <w:rsid w:val="00DF517E"/>
    <w:rsid w:val="00E02965"/>
    <w:rsid w:val="00E02EAC"/>
    <w:rsid w:val="00E07AEF"/>
    <w:rsid w:val="00E14373"/>
    <w:rsid w:val="00E2090A"/>
    <w:rsid w:val="00E20AAD"/>
    <w:rsid w:val="00E232AC"/>
    <w:rsid w:val="00E242DA"/>
    <w:rsid w:val="00E25932"/>
    <w:rsid w:val="00E2633C"/>
    <w:rsid w:val="00E26F8C"/>
    <w:rsid w:val="00E30749"/>
    <w:rsid w:val="00E579EA"/>
    <w:rsid w:val="00E631BD"/>
    <w:rsid w:val="00E70517"/>
    <w:rsid w:val="00E718A8"/>
    <w:rsid w:val="00E7509C"/>
    <w:rsid w:val="00E761EF"/>
    <w:rsid w:val="00E81136"/>
    <w:rsid w:val="00E85509"/>
    <w:rsid w:val="00E858D6"/>
    <w:rsid w:val="00E87FEE"/>
    <w:rsid w:val="00E9080E"/>
    <w:rsid w:val="00E94A71"/>
    <w:rsid w:val="00E95124"/>
    <w:rsid w:val="00EA086F"/>
    <w:rsid w:val="00EA4F94"/>
    <w:rsid w:val="00EA6DB1"/>
    <w:rsid w:val="00EA75B5"/>
    <w:rsid w:val="00EA7D71"/>
    <w:rsid w:val="00EB00FF"/>
    <w:rsid w:val="00EB1E11"/>
    <w:rsid w:val="00EB5EBA"/>
    <w:rsid w:val="00EB637F"/>
    <w:rsid w:val="00EC1689"/>
    <w:rsid w:val="00EC2BD1"/>
    <w:rsid w:val="00EC2CE2"/>
    <w:rsid w:val="00EC427F"/>
    <w:rsid w:val="00EC5EE6"/>
    <w:rsid w:val="00EC7C40"/>
    <w:rsid w:val="00ED4C56"/>
    <w:rsid w:val="00ED5306"/>
    <w:rsid w:val="00EE02BA"/>
    <w:rsid w:val="00EE0C63"/>
    <w:rsid w:val="00EE591E"/>
    <w:rsid w:val="00EF02D4"/>
    <w:rsid w:val="00EF2CD4"/>
    <w:rsid w:val="00EF3F51"/>
    <w:rsid w:val="00EF7AF1"/>
    <w:rsid w:val="00F03EF7"/>
    <w:rsid w:val="00F163B0"/>
    <w:rsid w:val="00F22ECE"/>
    <w:rsid w:val="00F26CC9"/>
    <w:rsid w:val="00F31F4C"/>
    <w:rsid w:val="00F3410C"/>
    <w:rsid w:val="00F353F6"/>
    <w:rsid w:val="00F3586A"/>
    <w:rsid w:val="00F3602F"/>
    <w:rsid w:val="00F42626"/>
    <w:rsid w:val="00F42AFB"/>
    <w:rsid w:val="00F43CFD"/>
    <w:rsid w:val="00F4537B"/>
    <w:rsid w:val="00F50998"/>
    <w:rsid w:val="00F5763C"/>
    <w:rsid w:val="00F6280C"/>
    <w:rsid w:val="00F63000"/>
    <w:rsid w:val="00F71CC3"/>
    <w:rsid w:val="00F8415B"/>
    <w:rsid w:val="00F90355"/>
    <w:rsid w:val="00F9132D"/>
    <w:rsid w:val="00F913CD"/>
    <w:rsid w:val="00FA5235"/>
    <w:rsid w:val="00FA633D"/>
    <w:rsid w:val="00FA6398"/>
    <w:rsid w:val="00FB1967"/>
    <w:rsid w:val="00FB2CE7"/>
    <w:rsid w:val="00FB3FEF"/>
    <w:rsid w:val="00FB5355"/>
    <w:rsid w:val="00FB6EFF"/>
    <w:rsid w:val="00FB7160"/>
    <w:rsid w:val="00FC020F"/>
    <w:rsid w:val="00FC7BD9"/>
    <w:rsid w:val="00FD19D2"/>
    <w:rsid w:val="00FD358F"/>
    <w:rsid w:val="00FD51FA"/>
    <w:rsid w:val="00FE2340"/>
    <w:rsid w:val="00FE3BA6"/>
    <w:rsid w:val="00FE3C5A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FB"/>
    <w:pPr>
      <w:spacing w:before="120" w:after="12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509C"/>
    <w:pPr>
      <w:keepNext/>
      <w:keepLines/>
      <w:spacing w:before="240"/>
      <w:outlineLvl w:val="0"/>
    </w:pPr>
    <w:rPr>
      <w:rFonts w:eastAsiaTheme="majorEastAsia" w:cstheme="majorBidi"/>
      <w:b/>
      <w:bCs/>
      <w:color w:val="244061" w:themeColor="accent1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3462"/>
    <w:pPr>
      <w:keepNext/>
      <w:keepLines/>
      <w:spacing w:after="0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09F7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B346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95B3D7" w:themeColor="accent1" w:themeTint="99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339B1"/>
    <w:pPr>
      <w:keepNext/>
      <w:keepLines/>
      <w:spacing w:before="200" w:after="0"/>
      <w:ind w:left="431" w:hanging="43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339B1"/>
    <w:pPr>
      <w:keepNext/>
      <w:keepLines/>
      <w:spacing w:before="200" w:after="0"/>
      <w:ind w:left="431" w:hanging="43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339B1"/>
    <w:pPr>
      <w:keepNext/>
      <w:keepLines/>
      <w:spacing w:before="200" w:after="0"/>
      <w:ind w:left="431" w:hanging="43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qFormat/>
    <w:rsid w:val="005339B1"/>
    <w:pPr>
      <w:keepNext/>
      <w:spacing w:before="0" w:after="0" w:line="240" w:lineRule="auto"/>
      <w:ind w:left="431" w:hanging="431"/>
      <w:jc w:val="center"/>
      <w:outlineLvl w:val="7"/>
    </w:pPr>
    <w:rPr>
      <w:rFonts w:eastAsia="Times New Roman" w:cs="Arial"/>
      <w:b/>
      <w:bCs/>
      <w:sz w:val="44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339B1"/>
    <w:pPr>
      <w:keepNext/>
      <w:keepLines/>
      <w:spacing w:before="200" w:after="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509C"/>
    <w:rPr>
      <w:rFonts w:ascii="Arial" w:eastAsiaTheme="majorEastAsia" w:hAnsi="Arial" w:cstheme="majorBidi"/>
      <w:b/>
      <w:bCs/>
      <w:color w:val="244061" w:themeColor="accent1" w:themeShade="8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3462"/>
    <w:rPr>
      <w:rFonts w:ascii="Arial" w:eastAsiaTheme="majorEastAsia" w:hAnsi="Arial" w:cstheme="majorBidi"/>
      <w:b/>
      <w:bCs/>
      <w:color w:val="365F91" w:themeColor="accent1" w:themeShade="BF"/>
      <w:sz w:val="24"/>
      <w:szCs w:val="26"/>
    </w:rPr>
  </w:style>
  <w:style w:type="paragraph" w:styleId="Indholdsfortegnelse1">
    <w:name w:val="toc 1"/>
    <w:basedOn w:val="Overskrift1"/>
    <w:next w:val="Normal"/>
    <w:autoRedefine/>
    <w:uiPriority w:val="39"/>
    <w:unhideWhenUsed/>
    <w:rsid w:val="0082384D"/>
    <w:pPr>
      <w:spacing w:before="120" w:after="0"/>
    </w:pPr>
    <w:rPr>
      <w:rFonts w:eastAsia="Times New Roman" w:cs="Times New Roman"/>
      <w:bCs w:val="0"/>
      <w:color w:val="000000"/>
      <w:sz w:val="24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2384D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3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C09F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3462"/>
    <w:rPr>
      <w:rFonts w:ascii="Arial" w:eastAsiaTheme="majorEastAsia" w:hAnsi="Arial" w:cstheme="majorBidi"/>
      <w:b/>
      <w:bCs/>
      <w:i/>
      <w:iCs/>
      <w:color w:val="95B3D7" w:themeColor="accent1" w:themeTint="9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D16A3"/>
    <w:pPr>
      <w:spacing w:after="60"/>
      <w:ind w:left="221"/>
    </w:pPr>
    <w:rPr>
      <w:b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D16A3"/>
    <w:pPr>
      <w:spacing w:before="60" w:after="0"/>
      <w:ind w:left="442"/>
    </w:pPr>
    <w:rPr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D16A3"/>
    <w:pPr>
      <w:tabs>
        <w:tab w:val="right" w:leader="dot" w:pos="9628"/>
      </w:tabs>
      <w:spacing w:before="60" w:after="0"/>
      <w:ind w:left="658"/>
    </w:pPr>
    <w:rPr>
      <w:i/>
      <w:sz w:val="20"/>
    </w:rPr>
  </w:style>
  <w:style w:type="paragraph" w:styleId="Listeafsnit">
    <w:name w:val="List Paragraph"/>
    <w:basedOn w:val="Normal"/>
    <w:uiPriority w:val="34"/>
    <w:qFormat/>
    <w:rsid w:val="00701E77"/>
    <w:pPr>
      <w:spacing w:after="0" w:line="240" w:lineRule="auto"/>
      <w:ind w:left="720"/>
    </w:pPr>
    <w:rPr>
      <w:rFonts w:cs="Times New Roman"/>
    </w:rPr>
  </w:style>
  <w:style w:type="paragraph" w:styleId="Sidehoved">
    <w:name w:val="header"/>
    <w:basedOn w:val="Normal"/>
    <w:link w:val="SidehovedTegn"/>
    <w:uiPriority w:val="99"/>
    <w:unhideWhenUsed/>
    <w:rsid w:val="00CB2FA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2FA5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B2FA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2FA5"/>
    <w:rPr>
      <w:rFonts w:ascii="Arial" w:hAnsi="Arial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B2FA5"/>
    <w:pPr>
      <w:spacing w:before="480" w:after="0"/>
      <w:outlineLvl w:val="9"/>
    </w:pPr>
    <w:rPr>
      <w:rFonts w:asciiTheme="majorHAnsi" w:hAnsiTheme="majorHAnsi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2F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2FA5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B2FA5"/>
    <w:pPr>
      <w:spacing w:before="0"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B2FA5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B2FA5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0F3B9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35A0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35A0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35A0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5A0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5A08"/>
    <w:rPr>
      <w:rFonts w:ascii="Arial" w:hAnsi="Arial"/>
      <w:b/>
      <w:bCs/>
      <w:sz w:val="20"/>
      <w:szCs w:val="20"/>
    </w:rPr>
  </w:style>
  <w:style w:type="paragraph" w:customStyle="1" w:styleId="Default">
    <w:name w:val="Default"/>
    <w:uiPriority w:val="99"/>
    <w:rsid w:val="009623F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339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33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33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rsid w:val="005339B1"/>
    <w:rPr>
      <w:rFonts w:ascii="Arial" w:eastAsia="Times New Roman" w:hAnsi="Arial" w:cs="Arial"/>
      <w:b/>
      <w:bCs/>
      <w:sz w:val="44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33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stilling-punkttegn">
    <w:name w:val="List Bullet"/>
    <w:basedOn w:val="Normal"/>
    <w:uiPriority w:val="2"/>
    <w:qFormat/>
    <w:rsid w:val="00825024"/>
    <w:pPr>
      <w:numPr>
        <w:numId w:val="37"/>
      </w:numPr>
      <w:spacing w:before="40" w:after="40" w:line="240" w:lineRule="atLeast"/>
      <w:contextualSpacing/>
    </w:pPr>
    <w:rPr>
      <w:sz w:val="20"/>
      <w:szCs w:val="20"/>
      <w:lang w:val="en-GB"/>
    </w:rPr>
  </w:style>
  <w:style w:type="table" w:customStyle="1" w:styleId="Listetabel3-farve11">
    <w:name w:val="Listetabel 3 - farve 11"/>
    <w:basedOn w:val="Tabel-Normal"/>
    <w:uiPriority w:val="48"/>
    <w:rsid w:val="00DC4DD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ittertabel1-lys-farve11">
    <w:name w:val="Gittertabel 1 - lys - farve 11"/>
    <w:basedOn w:val="Tabel-Normal"/>
    <w:uiPriority w:val="46"/>
    <w:rsid w:val="00DC4DD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FB"/>
    <w:pPr>
      <w:spacing w:before="120" w:after="12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509C"/>
    <w:pPr>
      <w:keepNext/>
      <w:keepLines/>
      <w:spacing w:before="240"/>
      <w:outlineLvl w:val="0"/>
    </w:pPr>
    <w:rPr>
      <w:rFonts w:eastAsiaTheme="majorEastAsia" w:cstheme="majorBidi"/>
      <w:b/>
      <w:bCs/>
      <w:color w:val="244061" w:themeColor="accent1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3462"/>
    <w:pPr>
      <w:keepNext/>
      <w:keepLines/>
      <w:spacing w:after="0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09F7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B346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95B3D7" w:themeColor="accent1" w:themeTint="99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339B1"/>
    <w:pPr>
      <w:keepNext/>
      <w:keepLines/>
      <w:spacing w:before="200" w:after="0"/>
      <w:ind w:left="431" w:hanging="43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339B1"/>
    <w:pPr>
      <w:keepNext/>
      <w:keepLines/>
      <w:spacing w:before="200" w:after="0"/>
      <w:ind w:left="431" w:hanging="43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339B1"/>
    <w:pPr>
      <w:keepNext/>
      <w:keepLines/>
      <w:spacing w:before="200" w:after="0"/>
      <w:ind w:left="431" w:hanging="43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qFormat/>
    <w:rsid w:val="005339B1"/>
    <w:pPr>
      <w:keepNext/>
      <w:spacing w:before="0" w:after="0" w:line="240" w:lineRule="auto"/>
      <w:ind w:left="431" w:hanging="431"/>
      <w:jc w:val="center"/>
      <w:outlineLvl w:val="7"/>
    </w:pPr>
    <w:rPr>
      <w:rFonts w:eastAsia="Times New Roman" w:cs="Arial"/>
      <w:b/>
      <w:bCs/>
      <w:sz w:val="44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339B1"/>
    <w:pPr>
      <w:keepNext/>
      <w:keepLines/>
      <w:spacing w:before="200" w:after="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509C"/>
    <w:rPr>
      <w:rFonts w:ascii="Arial" w:eastAsiaTheme="majorEastAsia" w:hAnsi="Arial" w:cstheme="majorBidi"/>
      <w:b/>
      <w:bCs/>
      <w:color w:val="244061" w:themeColor="accent1" w:themeShade="8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3462"/>
    <w:rPr>
      <w:rFonts w:ascii="Arial" w:eastAsiaTheme="majorEastAsia" w:hAnsi="Arial" w:cstheme="majorBidi"/>
      <w:b/>
      <w:bCs/>
      <w:color w:val="365F91" w:themeColor="accent1" w:themeShade="BF"/>
      <w:sz w:val="24"/>
      <w:szCs w:val="26"/>
    </w:rPr>
  </w:style>
  <w:style w:type="paragraph" w:styleId="Indholdsfortegnelse1">
    <w:name w:val="toc 1"/>
    <w:basedOn w:val="Overskrift1"/>
    <w:next w:val="Normal"/>
    <w:autoRedefine/>
    <w:uiPriority w:val="39"/>
    <w:unhideWhenUsed/>
    <w:rsid w:val="0082384D"/>
    <w:pPr>
      <w:spacing w:before="120" w:after="0"/>
    </w:pPr>
    <w:rPr>
      <w:rFonts w:eastAsia="Times New Roman" w:cs="Times New Roman"/>
      <w:bCs w:val="0"/>
      <w:color w:val="000000"/>
      <w:sz w:val="24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2384D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3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C09F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3462"/>
    <w:rPr>
      <w:rFonts w:ascii="Arial" w:eastAsiaTheme="majorEastAsia" w:hAnsi="Arial" w:cstheme="majorBidi"/>
      <w:b/>
      <w:bCs/>
      <w:i/>
      <w:iCs/>
      <w:color w:val="95B3D7" w:themeColor="accent1" w:themeTint="9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D16A3"/>
    <w:pPr>
      <w:spacing w:after="60"/>
      <w:ind w:left="221"/>
    </w:pPr>
    <w:rPr>
      <w:b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D16A3"/>
    <w:pPr>
      <w:spacing w:before="60" w:after="0"/>
      <w:ind w:left="442"/>
    </w:pPr>
    <w:rPr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D16A3"/>
    <w:pPr>
      <w:tabs>
        <w:tab w:val="right" w:leader="dot" w:pos="9628"/>
      </w:tabs>
      <w:spacing w:before="60" w:after="0"/>
      <w:ind w:left="658"/>
    </w:pPr>
    <w:rPr>
      <w:i/>
      <w:sz w:val="20"/>
    </w:rPr>
  </w:style>
  <w:style w:type="paragraph" w:styleId="Listeafsnit">
    <w:name w:val="List Paragraph"/>
    <w:basedOn w:val="Normal"/>
    <w:uiPriority w:val="34"/>
    <w:qFormat/>
    <w:rsid w:val="00701E77"/>
    <w:pPr>
      <w:spacing w:after="0" w:line="240" w:lineRule="auto"/>
      <w:ind w:left="720"/>
    </w:pPr>
    <w:rPr>
      <w:rFonts w:cs="Times New Roman"/>
    </w:rPr>
  </w:style>
  <w:style w:type="paragraph" w:styleId="Sidehoved">
    <w:name w:val="header"/>
    <w:basedOn w:val="Normal"/>
    <w:link w:val="SidehovedTegn"/>
    <w:uiPriority w:val="99"/>
    <w:unhideWhenUsed/>
    <w:rsid w:val="00CB2FA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2FA5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B2FA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2FA5"/>
    <w:rPr>
      <w:rFonts w:ascii="Arial" w:hAnsi="Arial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B2FA5"/>
    <w:pPr>
      <w:spacing w:before="480" w:after="0"/>
      <w:outlineLvl w:val="9"/>
    </w:pPr>
    <w:rPr>
      <w:rFonts w:asciiTheme="majorHAnsi" w:hAnsiTheme="majorHAnsi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2F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2FA5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B2FA5"/>
    <w:pPr>
      <w:spacing w:before="0"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B2FA5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B2FA5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0F3B9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35A0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35A0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35A0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5A0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5A08"/>
    <w:rPr>
      <w:rFonts w:ascii="Arial" w:hAnsi="Arial"/>
      <w:b/>
      <w:bCs/>
      <w:sz w:val="20"/>
      <w:szCs w:val="20"/>
    </w:rPr>
  </w:style>
  <w:style w:type="paragraph" w:customStyle="1" w:styleId="Default">
    <w:name w:val="Default"/>
    <w:uiPriority w:val="99"/>
    <w:rsid w:val="009623F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339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33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33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rsid w:val="005339B1"/>
    <w:rPr>
      <w:rFonts w:ascii="Arial" w:eastAsia="Times New Roman" w:hAnsi="Arial" w:cs="Arial"/>
      <w:b/>
      <w:bCs/>
      <w:sz w:val="44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33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stilling-punkttegn">
    <w:name w:val="List Bullet"/>
    <w:basedOn w:val="Normal"/>
    <w:uiPriority w:val="2"/>
    <w:qFormat/>
    <w:rsid w:val="00825024"/>
    <w:pPr>
      <w:numPr>
        <w:numId w:val="37"/>
      </w:numPr>
      <w:spacing w:before="40" w:after="40" w:line="240" w:lineRule="atLeast"/>
      <w:contextualSpacing/>
    </w:pPr>
    <w:rPr>
      <w:sz w:val="20"/>
      <w:szCs w:val="20"/>
      <w:lang w:val="en-GB"/>
    </w:rPr>
  </w:style>
  <w:style w:type="table" w:customStyle="1" w:styleId="Listetabel3-farve11">
    <w:name w:val="Listetabel 3 - farve 11"/>
    <w:basedOn w:val="Tabel-Normal"/>
    <w:uiPriority w:val="48"/>
    <w:rsid w:val="00DC4DD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ittertabel1-lys-farve11">
    <w:name w:val="Gittertabel 1 - lys - farve 11"/>
    <w:basedOn w:val="Tabel-Normal"/>
    <w:uiPriority w:val="46"/>
    <w:rsid w:val="00DC4DD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j6lL34taAUxPYM:http://www.denstoredanske.dk/%40api/deki/files/12306/%3D52770545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dk/imgres?imgurl=http://www.denstoredanske.dk/@api/deki/files/12306/%3D52770545.jpg&amp;imgrefurl=http://www.denstoredanske.dk/Danmarks_geografi_og_historie/Danmarks_geografi/Danmarks_kommuner/Hj%C3%B8rring_Kommune&amp;usg=__W12YPLBW1wqnvEynckT_oAgil9Y=&amp;h=360&amp;w=472&amp;sz=19&amp;hl=da&amp;start=1&amp;um=1&amp;itbs=1&amp;tbnid=j6lL34taAUxPYM:&amp;tbnh=98&amp;tbnw=129&amp;prev=/images?q%3Dhj%C3%B8rring%2Bkommune%26hl%3Dda%26rlz%3D1T4ADFA_daDK340DK352%26sa%3DN%26um%3D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4582-C45A-4784-99FE-A11B69B1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764</Words>
  <Characters>4661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Nørgaard</dc:creator>
  <cp:lastModifiedBy>Line Nørgaard Jakobsen</cp:lastModifiedBy>
  <cp:revision>2</cp:revision>
  <cp:lastPrinted>2017-11-21T11:34:00Z</cp:lastPrinted>
  <dcterms:created xsi:type="dcterms:W3CDTF">2018-11-15T10:02:00Z</dcterms:created>
  <dcterms:modified xsi:type="dcterms:W3CDTF">2018-11-15T10:02:00Z</dcterms:modified>
</cp:coreProperties>
</file>